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9E" w:rsidRDefault="00F80DCE" w:rsidP="00116B9E">
      <w:pPr>
        <w:ind w:left="-360"/>
        <w:rPr>
          <w:rFonts w:ascii="Calibri" w:hAnsi="Calibri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5659755</wp:posOffset>
            </wp:positionH>
            <wp:positionV relativeFrom="margin">
              <wp:posOffset>-125730</wp:posOffset>
            </wp:positionV>
            <wp:extent cx="923925" cy="981075"/>
            <wp:effectExtent l="0" t="0" r="952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120015</wp:posOffset>
                </wp:positionV>
                <wp:extent cx="3857625" cy="4464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DA" w:rsidRPr="00116B9E" w:rsidRDefault="00D755DA" w:rsidP="005A06D7">
                            <w:pPr>
                              <w:spacing w:after="120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Read Call Numbers</w:t>
                            </w:r>
                            <w:r w:rsidR="00116B9E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9.45pt;width:303.75pt;height:35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+gQIAAA8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" stroked="f">
                <v:textbox style="mso-fit-shape-to-text:t">
                  <w:txbxContent>
                    <w:p w:rsidR="00D755DA" w:rsidRPr="00116B9E" w:rsidRDefault="00D755DA" w:rsidP="005A06D7">
                      <w:pPr>
                        <w:spacing w:after="120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Read Call Numbers</w:t>
                      </w:r>
                      <w:r w:rsidR="00116B9E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 w:rsidR="0018469F" w:rsidRPr="0018469F">
        <w:rPr>
          <w:rFonts w:ascii="Calibri" w:hAnsi="Calibri" w:cs="Arial"/>
          <w:b/>
          <w:noProof/>
          <w:sz w:val="40"/>
        </w:rPr>
        <w:drawing>
          <wp:inline distT="0" distB="0" distL="0" distR="0">
            <wp:extent cx="1924493" cy="484817"/>
            <wp:effectExtent l="0" t="0" r="0" b="0"/>
            <wp:docPr id="4" name="Picture 4" descr="E:\Lilly Camtasia files DO NOT DELETE\Snag It Images\ReynoldsLibrari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lly Camtasia files DO NOT DELETE\Snag It Images\ReynoldsLibraries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38" cy="5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9E" w:rsidRDefault="00116B9E" w:rsidP="00D755DA">
      <w:pPr>
        <w:rPr>
          <w:rFonts w:ascii="Calibri" w:hAnsi="Calibri" w:cs="Arial"/>
          <w:b/>
          <w:sz w:val="40"/>
        </w:rPr>
      </w:pPr>
    </w:p>
    <w:p w:rsidR="00D007CC" w:rsidRDefault="00D007CC" w:rsidP="00116B9E">
      <w:pPr>
        <w:pStyle w:val="NormalWeb"/>
        <w:spacing w:before="0" w:beforeAutospacing="0" w:after="120" w:afterAutospacing="0"/>
        <w:rPr>
          <w:rFonts w:ascii="Calibri" w:hAnsi="Calibri" w:cs="Arial"/>
          <w:i/>
          <w:color w:val="000000"/>
          <w:sz w:val="22"/>
          <w:szCs w:val="22"/>
        </w:rPr>
      </w:pPr>
    </w:p>
    <w:p w:rsidR="003432B5" w:rsidRPr="00FE35FE" w:rsidRDefault="00FB27C3" w:rsidP="00567737">
      <w:pPr>
        <w:pStyle w:val="NormalWeb"/>
        <w:spacing w:before="0" w:beforeAutospacing="0" w:after="120" w:afterAutospacing="0"/>
        <w:ind w:left="360"/>
        <w:rPr>
          <w:rFonts w:ascii="Calibri" w:hAnsi="Calibri" w:cs="Arial"/>
          <w:i/>
          <w:color w:val="000000"/>
          <w:sz w:val="22"/>
          <w:szCs w:val="22"/>
        </w:rPr>
      </w:pPr>
      <w:r w:rsidRPr="00FE35FE">
        <w:rPr>
          <w:rFonts w:ascii="Calibri" w:hAnsi="Calibri" w:cs="Arial"/>
          <w:i/>
          <w:color w:val="000000"/>
          <w:sz w:val="22"/>
          <w:szCs w:val="22"/>
        </w:rPr>
        <w:t xml:space="preserve">Review the corresponding handout on </w:t>
      </w:r>
      <w:r w:rsidRPr="00FE35FE">
        <w:rPr>
          <w:rFonts w:ascii="Calibri" w:hAnsi="Calibri" w:cs="Arial"/>
          <w:b/>
          <w:i/>
          <w:color w:val="000000"/>
          <w:sz w:val="22"/>
          <w:szCs w:val="22"/>
        </w:rPr>
        <w:t>How to Read Call Numbers</w:t>
      </w:r>
      <w:r w:rsidR="00E16F11" w:rsidRPr="00FE35FE">
        <w:rPr>
          <w:rFonts w:ascii="Calibri" w:hAnsi="Calibri" w:cs="Arial"/>
          <w:i/>
          <w:color w:val="000000"/>
          <w:sz w:val="22"/>
          <w:szCs w:val="22"/>
        </w:rPr>
        <w:t xml:space="preserve"> before answering the questions below.</w:t>
      </w:r>
    </w:p>
    <w:p w:rsidR="00E16F11" w:rsidRDefault="00E16F11" w:rsidP="00E16F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D41C3" w:rsidRPr="00FE35FE" w:rsidRDefault="00F97B2C" w:rsidP="00FE35FE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Check</w:t>
      </w:r>
      <w:r w:rsidR="00D940BE">
        <w:rPr>
          <w:rFonts w:ascii="Calibri" w:hAnsi="Calibri" w:cs="Arial"/>
          <w:b/>
          <w:sz w:val="22"/>
          <w:szCs w:val="22"/>
        </w:rPr>
        <w:t xml:space="preserve"> the correct box</w:t>
      </w:r>
      <w:r w:rsidR="009D41C3" w:rsidRPr="00FE35FE">
        <w:rPr>
          <w:rFonts w:ascii="Calibri" w:hAnsi="Calibri" w:cs="Arial"/>
          <w:b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where </w:t>
      </w:r>
      <w:r w:rsidR="00745D9A" w:rsidRPr="00FE35FE">
        <w:rPr>
          <w:rFonts w:ascii="Calibri" w:hAnsi="Calibri" w:cs="Arial"/>
          <w:sz w:val="22"/>
          <w:szCs w:val="22"/>
        </w:rPr>
        <w:t xml:space="preserve">a book labeled with the LC call number </w:t>
      </w:r>
      <w:r w:rsidR="00745D9A" w:rsidRPr="00FE35FE">
        <w:rPr>
          <w:rFonts w:ascii="Calibri" w:hAnsi="Calibri" w:cs="Arial"/>
          <w:b/>
          <w:sz w:val="22"/>
          <w:szCs w:val="22"/>
        </w:rPr>
        <w:t>CB 48 .M35 20</w:t>
      </w:r>
      <w:r w:rsidR="002276EC">
        <w:rPr>
          <w:rFonts w:ascii="Calibri" w:hAnsi="Calibri" w:cs="Arial"/>
          <w:b/>
          <w:sz w:val="22"/>
          <w:szCs w:val="22"/>
        </w:rPr>
        <w:t>13</w:t>
      </w:r>
      <w:r w:rsidR="00745D9A" w:rsidRPr="00FE35FE">
        <w:rPr>
          <w:rFonts w:ascii="Calibri" w:hAnsi="Calibri" w:cs="Arial"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should </w:t>
      </w:r>
      <w:r w:rsidR="00745D9A" w:rsidRPr="00FE35FE">
        <w:rPr>
          <w:rFonts w:ascii="Calibri" w:hAnsi="Calibri" w:cs="Arial"/>
          <w:sz w:val="22"/>
          <w:szCs w:val="22"/>
        </w:rPr>
        <w:t>be shelved</w:t>
      </w:r>
      <w:r w:rsidR="00745D9A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839"/>
        <w:gridCol w:w="815"/>
        <w:gridCol w:w="839"/>
        <w:gridCol w:w="883"/>
        <w:gridCol w:w="840"/>
        <w:gridCol w:w="883"/>
        <w:gridCol w:w="841"/>
        <w:gridCol w:w="833"/>
        <w:gridCol w:w="842"/>
        <w:gridCol w:w="786"/>
      </w:tblGrid>
      <w:tr w:rsidR="009D41C3" w:rsidRPr="00FE35FE" w:rsidTr="00F97B2C">
        <w:tc>
          <w:tcPr>
            <w:tcW w:w="785" w:type="dxa"/>
          </w:tcPr>
          <w:p w:rsidR="009D41C3" w:rsidRDefault="009D41C3" w:rsidP="00E10F3D">
            <w:pPr>
              <w:tabs>
                <w:tab w:val="left" w:pos="360"/>
              </w:tabs>
              <w:ind w:left="-57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97B2C" w:rsidRPr="00514BF8" w:rsidRDefault="00CD605C" w:rsidP="00514BF8">
            <w:pPr>
              <w:tabs>
                <w:tab w:val="left" w:pos="360"/>
              </w:tabs>
              <w:ind w:left="-570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2141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F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AE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.E363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15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74368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9" w:type="dxa"/>
          </w:tcPr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BC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.B252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1996</w:t>
            </w:r>
          </w:p>
        </w:tc>
        <w:tc>
          <w:tcPr>
            <w:tcW w:w="883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207022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CB</w:t>
            </w:r>
          </w:p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41</w:t>
            </w:r>
          </w:p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.B97</w:t>
            </w:r>
          </w:p>
          <w:p w:rsidR="009D41C3" w:rsidRPr="00FE35FE" w:rsidRDefault="002276EC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83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60862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1" w:type="dxa"/>
          </w:tcPr>
          <w:p w:rsidR="009D41C3" w:rsidRPr="00FE35FE" w:rsidRDefault="00A95326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CB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431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9D41C3"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.D254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33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694313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2" w:type="dxa"/>
          </w:tcPr>
          <w:p w:rsidR="009D41C3" w:rsidRPr="00FE35FE" w:rsidRDefault="00A95326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CB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483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9D41C3"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.H255</w:t>
            </w:r>
            <w:r w:rsidR="009D41C3"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786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1478673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9D41C3" w:rsidRPr="00FE35FE" w:rsidRDefault="009D41C3" w:rsidP="009D41C3">
      <w:pPr>
        <w:rPr>
          <w:rFonts w:ascii="Calibri" w:hAnsi="Calibri" w:cs="Arial"/>
          <w:sz w:val="22"/>
          <w:szCs w:val="22"/>
        </w:rPr>
      </w:pPr>
    </w:p>
    <w:p w:rsidR="00E10F3D" w:rsidRPr="00FE35FE" w:rsidRDefault="00E10F3D" w:rsidP="009D41C3">
      <w:pPr>
        <w:rPr>
          <w:rFonts w:ascii="Calibri" w:hAnsi="Calibri" w:cs="Arial"/>
          <w:sz w:val="22"/>
          <w:szCs w:val="22"/>
        </w:rPr>
      </w:pPr>
    </w:p>
    <w:p w:rsidR="00193C85" w:rsidRPr="0079667D" w:rsidRDefault="00F97B2C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Check</w:t>
      </w:r>
      <w:r w:rsidR="00D940BE">
        <w:rPr>
          <w:rFonts w:ascii="Calibri" w:hAnsi="Calibri" w:cs="Arial"/>
          <w:b/>
          <w:sz w:val="22"/>
          <w:szCs w:val="22"/>
        </w:rPr>
        <w:t xml:space="preserve"> the correct box</w:t>
      </w:r>
      <w:r w:rsidR="0079667D" w:rsidRPr="00FE35FE">
        <w:rPr>
          <w:rFonts w:ascii="Calibri" w:hAnsi="Calibri" w:cs="Arial"/>
          <w:b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where </w:t>
      </w:r>
      <w:r w:rsidR="00745D9A" w:rsidRPr="00FE35FE">
        <w:rPr>
          <w:rFonts w:ascii="Calibri" w:hAnsi="Calibri" w:cs="Arial"/>
          <w:sz w:val="22"/>
          <w:szCs w:val="22"/>
        </w:rPr>
        <w:t xml:space="preserve">a book labeled with the LC call number </w:t>
      </w:r>
      <w:r w:rsidR="00745D9A" w:rsidRPr="00FE35FE">
        <w:rPr>
          <w:rFonts w:ascii="Calibri" w:hAnsi="Calibri" w:cs="Arial"/>
          <w:b/>
          <w:sz w:val="22"/>
          <w:szCs w:val="22"/>
        </w:rPr>
        <w:t xml:space="preserve">PG 209 .K256 </w:t>
      </w:r>
      <w:r w:rsidR="002276EC">
        <w:rPr>
          <w:rFonts w:ascii="Calibri" w:hAnsi="Calibri" w:cs="Arial"/>
          <w:b/>
          <w:sz w:val="22"/>
          <w:szCs w:val="22"/>
        </w:rPr>
        <w:t>2006</w:t>
      </w:r>
      <w:r w:rsidR="00745D9A" w:rsidRPr="00FE35FE">
        <w:rPr>
          <w:rFonts w:ascii="Calibri" w:hAnsi="Calibri" w:cs="Arial"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should </w:t>
      </w:r>
      <w:r w:rsidR="00745D9A" w:rsidRPr="00FE35FE">
        <w:rPr>
          <w:rFonts w:ascii="Calibri" w:hAnsi="Calibri" w:cs="Arial"/>
          <w:sz w:val="22"/>
          <w:szCs w:val="22"/>
        </w:rPr>
        <w:t>be shelved</w:t>
      </w:r>
      <w:r w:rsidR="00745D9A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839"/>
        <w:gridCol w:w="815"/>
        <w:gridCol w:w="839"/>
        <w:gridCol w:w="883"/>
        <w:gridCol w:w="840"/>
        <w:gridCol w:w="841"/>
        <w:gridCol w:w="841"/>
        <w:gridCol w:w="833"/>
        <w:gridCol w:w="842"/>
        <w:gridCol w:w="786"/>
      </w:tblGrid>
      <w:tr w:rsidR="00F97B2C" w:rsidRPr="00FE35FE" w:rsidTr="00697045">
        <w:tc>
          <w:tcPr>
            <w:tcW w:w="839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103295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C42424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9" w:type="dxa"/>
          </w:tcPr>
          <w:p w:rsidR="00F97B2C" w:rsidRPr="00FE35FE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P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201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.A251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15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210270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C42424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9" w:type="dxa"/>
          </w:tcPr>
          <w:p w:rsidR="00F97B2C" w:rsidRPr="00FE35FE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PA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203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.B252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883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47295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0" w:type="dxa"/>
          </w:tcPr>
          <w:p w:rsidR="00F97B2C" w:rsidRPr="00FE35FE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PB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205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.C253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841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79937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1" w:type="dxa"/>
          </w:tcPr>
          <w:p w:rsidR="00F97B2C" w:rsidRPr="00FE35FE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PE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207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.D254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1988</w:t>
            </w:r>
          </w:p>
        </w:tc>
        <w:tc>
          <w:tcPr>
            <w:tcW w:w="833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48078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42" w:type="dxa"/>
          </w:tcPr>
          <w:p w:rsidR="00F97B2C" w:rsidRPr="00FE35FE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PH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208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.H255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786" w:type="dxa"/>
          </w:tcPr>
          <w:p w:rsidR="00F97B2C" w:rsidRDefault="00F97B2C" w:rsidP="00F97B2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61942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7B2C" w:rsidRPr="00FE35FE" w:rsidRDefault="00F97B2C" w:rsidP="00F97B2C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D969BC" w:rsidRPr="00FE35FE" w:rsidRDefault="00D969BC" w:rsidP="00193C85">
      <w:pPr>
        <w:rPr>
          <w:rFonts w:ascii="Calibri" w:hAnsi="Calibri" w:cs="Arial"/>
          <w:sz w:val="22"/>
          <w:szCs w:val="22"/>
        </w:rPr>
      </w:pPr>
    </w:p>
    <w:p w:rsidR="00E16F11" w:rsidRPr="00FE35FE" w:rsidRDefault="00E16F11" w:rsidP="00193C85">
      <w:pPr>
        <w:rPr>
          <w:rFonts w:ascii="Calibri" w:hAnsi="Calibri" w:cs="Arial"/>
          <w:sz w:val="22"/>
          <w:szCs w:val="22"/>
        </w:rPr>
      </w:pPr>
    </w:p>
    <w:p w:rsidR="00D969BC" w:rsidRPr="0079667D" w:rsidRDefault="00C42424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Check</w:t>
      </w:r>
      <w:r w:rsidR="00D940BE">
        <w:rPr>
          <w:rFonts w:ascii="Calibri" w:hAnsi="Calibri" w:cs="Arial"/>
          <w:b/>
          <w:sz w:val="22"/>
          <w:szCs w:val="22"/>
        </w:rPr>
        <w:t xml:space="preserve"> the correct box</w:t>
      </w:r>
      <w:r w:rsidR="0079667D" w:rsidRPr="00FE35FE">
        <w:rPr>
          <w:rFonts w:ascii="Calibri" w:hAnsi="Calibri" w:cs="Arial"/>
          <w:b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where a </w:t>
      </w:r>
      <w:r w:rsidR="00745D9A" w:rsidRPr="00FE35FE">
        <w:rPr>
          <w:rFonts w:ascii="Calibri" w:hAnsi="Calibri" w:cs="Arial"/>
          <w:sz w:val="22"/>
          <w:szCs w:val="22"/>
        </w:rPr>
        <w:t xml:space="preserve">book labeled with the LC call number </w:t>
      </w:r>
      <w:r w:rsidR="00745D9A" w:rsidRPr="00FE35FE">
        <w:rPr>
          <w:rFonts w:ascii="Calibri" w:hAnsi="Calibri" w:cs="Arial"/>
          <w:b/>
          <w:sz w:val="22"/>
          <w:szCs w:val="22"/>
        </w:rPr>
        <w:t xml:space="preserve">BR 2112 .S78 </w:t>
      </w:r>
      <w:r w:rsidR="002276EC">
        <w:rPr>
          <w:rFonts w:ascii="Calibri" w:hAnsi="Calibri" w:cs="Arial"/>
          <w:b/>
          <w:sz w:val="22"/>
          <w:szCs w:val="22"/>
        </w:rPr>
        <w:t>2010</w:t>
      </w:r>
      <w:r w:rsidR="00745D9A" w:rsidRPr="00FE35FE">
        <w:rPr>
          <w:rFonts w:ascii="Calibri" w:hAnsi="Calibri" w:cs="Arial"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should be </w:t>
      </w:r>
      <w:r w:rsidR="00745D9A" w:rsidRPr="00FE35FE">
        <w:rPr>
          <w:rFonts w:ascii="Calibri" w:hAnsi="Calibri" w:cs="Arial"/>
          <w:sz w:val="22"/>
          <w:szCs w:val="22"/>
        </w:rPr>
        <w:t>shelved</w:t>
      </w:r>
      <w:r w:rsidR="00745D9A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30"/>
        <w:gridCol w:w="823"/>
        <w:gridCol w:w="831"/>
        <w:gridCol w:w="891"/>
        <w:gridCol w:w="831"/>
        <w:gridCol w:w="891"/>
        <w:gridCol w:w="832"/>
        <w:gridCol w:w="841"/>
        <w:gridCol w:w="832"/>
        <w:gridCol w:w="793"/>
      </w:tblGrid>
      <w:tr w:rsidR="0021757A" w:rsidRPr="00FE35FE" w:rsidTr="0021757A">
        <w:tc>
          <w:tcPr>
            <w:tcW w:w="791" w:type="dxa"/>
          </w:tcPr>
          <w:p w:rsidR="0021757A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83433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424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0" w:type="dxa"/>
          </w:tcPr>
          <w:p w:rsidR="0021757A" w:rsidRPr="00FE35FE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BR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.S78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23" w:type="dxa"/>
          </w:tcPr>
          <w:p w:rsidR="0021757A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757706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1" w:type="dxa"/>
          </w:tcPr>
          <w:p w:rsidR="0021757A" w:rsidRPr="00FE35FE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BR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212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.S78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891" w:type="dxa"/>
          </w:tcPr>
          <w:p w:rsidR="0021757A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560980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1" w:type="dxa"/>
          </w:tcPr>
          <w:p w:rsidR="0021757A" w:rsidRPr="00FE35FE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BR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2120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.S78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891" w:type="dxa"/>
          </w:tcPr>
          <w:p w:rsidR="0021757A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179267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2" w:type="dxa"/>
          </w:tcPr>
          <w:p w:rsidR="0021757A" w:rsidRPr="00FE35FE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BT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2122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.S78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841" w:type="dxa"/>
          </w:tcPr>
          <w:p w:rsidR="0021757A" w:rsidRDefault="0021757A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175472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2" w:type="dxa"/>
          </w:tcPr>
          <w:p w:rsidR="0021757A" w:rsidRPr="00FE35FE" w:rsidRDefault="0021757A" w:rsidP="001C2E99">
            <w:pPr>
              <w:tabs>
                <w:tab w:val="left" w:pos="360"/>
              </w:tabs>
              <w:rPr>
                <w:rStyle w:val="Strong"/>
                <w:rFonts w:ascii="Calibri" w:hAnsi="Calibri" w:cs="Arial"/>
                <w:sz w:val="22"/>
                <w:szCs w:val="22"/>
              </w:rPr>
            </w:pPr>
            <w:r w:rsidRPr="00FE35FE">
              <w:rPr>
                <w:rStyle w:val="Strong"/>
                <w:rFonts w:ascii="Calibri" w:hAnsi="Calibri" w:cs="Arial"/>
                <w:sz w:val="22"/>
                <w:szCs w:val="22"/>
              </w:rPr>
              <w:t>BV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Style w:val="Strong"/>
                <w:rFonts w:ascii="Calibri" w:hAnsi="Calibri" w:cs="Arial"/>
                <w:sz w:val="22"/>
                <w:szCs w:val="22"/>
              </w:rPr>
              <w:t>22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Style w:val="Strong"/>
                <w:rFonts w:ascii="Calibri" w:hAnsi="Calibri" w:cs="Arial"/>
                <w:sz w:val="22"/>
                <w:szCs w:val="22"/>
              </w:rPr>
              <w:t>.S78</w:t>
            </w:r>
          </w:p>
          <w:p w:rsidR="0021757A" w:rsidRPr="00FE35FE" w:rsidRDefault="002276EC" w:rsidP="001C2E9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793" w:type="dxa"/>
          </w:tcPr>
          <w:p w:rsidR="0021757A" w:rsidRDefault="0021757A" w:rsidP="001C2E99">
            <w:pPr>
              <w:tabs>
                <w:tab w:val="left" w:pos="360"/>
              </w:tabs>
              <w:rPr>
                <w:rStyle w:val="Strong"/>
                <w:rFonts w:ascii="Calibri" w:hAnsi="Calibri" w:cs="Arial"/>
                <w:sz w:val="22"/>
                <w:szCs w:val="22"/>
              </w:rPr>
            </w:pPr>
          </w:p>
          <w:sdt>
            <w:sdtPr>
              <w:rPr>
                <w:rStyle w:val="Strong"/>
                <w:rFonts w:ascii="Calibri" w:hAnsi="Calibri" w:cs="Arial"/>
                <w:sz w:val="22"/>
                <w:szCs w:val="22"/>
              </w:rPr>
              <w:id w:val="704295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Style w:val="Strong"/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B10119" w:rsidRPr="00FE35FE" w:rsidRDefault="00B10119" w:rsidP="00B10119">
      <w:pPr>
        <w:tabs>
          <w:tab w:val="left" w:pos="-2700"/>
        </w:tabs>
        <w:spacing w:after="240"/>
        <w:rPr>
          <w:rFonts w:ascii="Calibri" w:hAnsi="Calibri" w:cs="Arial"/>
          <w:b/>
          <w:bCs/>
          <w:sz w:val="22"/>
          <w:szCs w:val="22"/>
        </w:rPr>
      </w:pPr>
    </w:p>
    <w:p w:rsidR="00B10119" w:rsidRPr="0079667D" w:rsidRDefault="00514BF8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Check</w:t>
      </w:r>
      <w:r w:rsidR="00D940BE">
        <w:rPr>
          <w:rFonts w:ascii="Calibri" w:hAnsi="Calibri" w:cs="Arial"/>
          <w:b/>
          <w:sz w:val="22"/>
          <w:szCs w:val="22"/>
        </w:rPr>
        <w:t xml:space="preserve"> the correct box</w:t>
      </w:r>
      <w:r w:rsidR="0079667D" w:rsidRPr="00FE35FE">
        <w:rPr>
          <w:rFonts w:ascii="Calibri" w:hAnsi="Calibri" w:cs="Arial"/>
          <w:b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>where a</w:t>
      </w:r>
      <w:r w:rsidR="00745D9A" w:rsidRPr="00FE35FE">
        <w:rPr>
          <w:rFonts w:ascii="Calibri" w:hAnsi="Calibri" w:cs="Arial"/>
          <w:sz w:val="22"/>
          <w:szCs w:val="22"/>
        </w:rPr>
        <w:t xml:space="preserve"> book labeled with the LC call number </w:t>
      </w:r>
      <w:r w:rsidR="00745D9A" w:rsidRPr="00FE35FE">
        <w:rPr>
          <w:rFonts w:ascii="Calibri" w:hAnsi="Calibri" w:cs="Arial"/>
          <w:b/>
          <w:sz w:val="22"/>
          <w:szCs w:val="22"/>
        </w:rPr>
        <w:t xml:space="preserve">KF 606 .M513 </w:t>
      </w:r>
      <w:r w:rsidR="002276EC">
        <w:rPr>
          <w:rFonts w:ascii="Calibri" w:hAnsi="Calibri" w:cs="Arial"/>
          <w:b/>
          <w:sz w:val="22"/>
          <w:szCs w:val="22"/>
        </w:rPr>
        <w:t>2011</w:t>
      </w:r>
      <w:r w:rsidR="00745D9A" w:rsidRPr="00FE35FE">
        <w:rPr>
          <w:rFonts w:ascii="Calibri" w:hAnsi="Calibri" w:cs="Arial"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should </w:t>
      </w:r>
      <w:r w:rsidR="00745D9A" w:rsidRPr="00FE35FE">
        <w:rPr>
          <w:rFonts w:ascii="Calibri" w:hAnsi="Calibri" w:cs="Arial"/>
          <w:sz w:val="22"/>
          <w:szCs w:val="22"/>
        </w:rPr>
        <w:t>be shelved</w:t>
      </w:r>
      <w:r w:rsidR="00745D9A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829"/>
        <w:gridCol w:w="815"/>
        <w:gridCol w:w="829"/>
        <w:gridCol w:w="883"/>
        <w:gridCol w:w="829"/>
        <w:gridCol w:w="883"/>
        <w:gridCol w:w="834"/>
        <w:gridCol w:w="833"/>
        <w:gridCol w:w="863"/>
        <w:gridCol w:w="803"/>
      </w:tblGrid>
      <w:tr w:rsidR="0021757A" w:rsidRPr="00FE35FE" w:rsidTr="0021757A">
        <w:tc>
          <w:tcPr>
            <w:tcW w:w="785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849670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29" w:type="dxa"/>
          </w:tcPr>
          <w:p w:rsidR="0021757A" w:rsidRPr="00FE35FE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66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.N51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15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85592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29" w:type="dxa"/>
          </w:tcPr>
          <w:p w:rsidR="0021757A" w:rsidRPr="00FE35FE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K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.N53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83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133530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29" w:type="dxa"/>
          </w:tcPr>
          <w:p w:rsidR="0021757A" w:rsidRPr="00FE35FE" w:rsidRDefault="0021757A" w:rsidP="002276E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KF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.N55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83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30308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21757A" w:rsidRPr="00FE35FE" w:rsidRDefault="0021757A" w:rsidP="002276E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KF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.M56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33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99023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63" w:type="dxa"/>
          </w:tcPr>
          <w:p w:rsidR="0021757A" w:rsidRPr="00FE35FE" w:rsidRDefault="0021757A" w:rsidP="002276EC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KF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.M723</w:t>
            </w:r>
            <w:r w:rsidRPr="00FE35FE">
              <w:rPr>
                <w:rFonts w:ascii="Calibri" w:hAnsi="Calibri" w:cs="Arial"/>
                <w:b/>
                <w:bCs/>
                <w:color w:val="0000EE"/>
                <w:sz w:val="22"/>
                <w:szCs w:val="22"/>
                <w:u w:val="single"/>
              </w:rPr>
              <w:br/>
            </w:r>
            <w:r w:rsidR="002276EC"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03" w:type="dxa"/>
          </w:tcPr>
          <w:p w:rsidR="0021757A" w:rsidRDefault="0021757A" w:rsidP="00B10119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94296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B10119" w:rsidRPr="00FE35FE" w:rsidRDefault="00B10119" w:rsidP="00B10119">
      <w:pPr>
        <w:tabs>
          <w:tab w:val="left" w:pos="-2700"/>
        </w:tabs>
        <w:spacing w:after="240"/>
        <w:rPr>
          <w:rFonts w:ascii="Calibri" w:hAnsi="Calibri" w:cs="Arial"/>
          <w:b/>
          <w:bCs/>
          <w:sz w:val="22"/>
          <w:szCs w:val="22"/>
        </w:rPr>
      </w:pPr>
    </w:p>
    <w:p w:rsidR="00B10119" w:rsidRPr="0079667D" w:rsidRDefault="00514BF8" w:rsidP="0079667D">
      <w:pPr>
        <w:numPr>
          <w:ilvl w:val="0"/>
          <w:numId w:val="5"/>
        </w:numPr>
        <w:tabs>
          <w:tab w:val="left" w:pos="-2700"/>
        </w:tabs>
        <w:spacing w:after="120"/>
        <w:ind w:left="3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Check</w:t>
      </w:r>
      <w:r w:rsidR="00D940BE">
        <w:rPr>
          <w:rFonts w:ascii="Calibri" w:hAnsi="Calibri" w:cs="Arial"/>
          <w:b/>
          <w:sz w:val="22"/>
          <w:szCs w:val="22"/>
        </w:rPr>
        <w:t xml:space="preserve"> the correct box</w:t>
      </w:r>
      <w:r w:rsidR="00745D9A">
        <w:rPr>
          <w:rFonts w:ascii="Calibri" w:hAnsi="Calibri" w:cs="Arial"/>
          <w:b/>
          <w:sz w:val="22"/>
          <w:szCs w:val="22"/>
        </w:rPr>
        <w:t xml:space="preserve"> </w:t>
      </w:r>
      <w:r w:rsidR="00745D9A">
        <w:rPr>
          <w:rFonts w:ascii="Calibri" w:hAnsi="Calibri" w:cs="Arial"/>
          <w:sz w:val="22"/>
          <w:szCs w:val="22"/>
        </w:rPr>
        <w:t xml:space="preserve">where a </w:t>
      </w:r>
      <w:r w:rsidR="00745D9A" w:rsidRPr="00FE35FE">
        <w:rPr>
          <w:rFonts w:ascii="Calibri" w:hAnsi="Calibri" w:cs="Arial"/>
          <w:sz w:val="22"/>
          <w:szCs w:val="22"/>
        </w:rPr>
        <w:t xml:space="preserve">book labeled with the LC call number </w:t>
      </w:r>
      <w:r w:rsidR="002276EC">
        <w:rPr>
          <w:rFonts w:ascii="Calibri" w:hAnsi="Calibri" w:cs="Arial"/>
          <w:b/>
          <w:bCs/>
          <w:color w:val="000000"/>
          <w:sz w:val="22"/>
          <w:szCs w:val="22"/>
        </w:rPr>
        <w:t>HD 9696.C62 2012</w:t>
      </w:r>
      <w:r w:rsidR="00745D9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45D9A">
        <w:rPr>
          <w:rFonts w:ascii="Calibri" w:hAnsi="Calibri" w:cs="Arial"/>
          <w:bCs/>
          <w:color w:val="000000"/>
          <w:sz w:val="22"/>
          <w:szCs w:val="22"/>
        </w:rPr>
        <w:t xml:space="preserve">should be </w:t>
      </w:r>
      <w:r w:rsidR="00745D9A" w:rsidRPr="00FE35FE">
        <w:rPr>
          <w:rFonts w:ascii="Calibri" w:hAnsi="Calibri" w:cs="Arial"/>
          <w:sz w:val="22"/>
          <w:szCs w:val="22"/>
        </w:rPr>
        <w:t>shelved</w:t>
      </w:r>
      <w:r w:rsidR="00745D9A">
        <w:rPr>
          <w:rFonts w:ascii="Calibri" w:hAnsi="Calibri" w:cs="Arial"/>
          <w:sz w:val="22"/>
          <w:szCs w:val="2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808"/>
        <w:gridCol w:w="840"/>
        <w:gridCol w:w="809"/>
        <w:gridCol w:w="911"/>
        <w:gridCol w:w="809"/>
        <w:gridCol w:w="911"/>
        <w:gridCol w:w="810"/>
        <w:gridCol w:w="859"/>
        <w:gridCol w:w="810"/>
        <w:gridCol w:w="810"/>
      </w:tblGrid>
      <w:tr w:rsidR="009D41C3" w:rsidRPr="00FE35FE" w:rsidTr="009D41C3">
        <w:tc>
          <w:tcPr>
            <w:tcW w:w="809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911085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08" w:type="dxa"/>
          </w:tcPr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HD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9696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.C3</w:t>
            </w:r>
          </w:p>
          <w:p w:rsidR="009D41C3" w:rsidRPr="00FE35FE" w:rsidRDefault="002276EC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840" w:type="dxa"/>
          </w:tcPr>
          <w:p w:rsidR="009D41C3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35161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09" w:type="dxa"/>
          </w:tcPr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HD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9696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.C55</w:t>
            </w:r>
          </w:p>
          <w:p w:rsidR="009D41C3" w:rsidRPr="00FE35FE" w:rsidRDefault="002276EC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11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306009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09" w:type="dxa"/>
          </w:tcPr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HD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9696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.C57</w:t>
            </w:r>
          </w:p>
          <w:p w:rsidR="009D41C3" w:rsidRPr="00FE35FE" w:rsidRDefault="002276EC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</w:t>
            </w:r>
            <w:r w:rsidR="003F589E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1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59297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 w:rsidRPr="00514BF8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HD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9696</w:t>
            </w:r>
          </w:p>
          <w:p w:rsidR="009D41C3" w:rsidRPr="00FE35FE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.C615</w:t>
            </w:r>
          </w:p>
          <w:p w:rsidR="009D41C3" w:rsidRPr="00FE35FE" w:rsidRDefault="003F589E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59" w:type="dxa"/>
          </w:tcPr>
          <w:p w:rsidR="009D41C3" w:rsidRDefault="009D41C3" w:rsidP="009D41C3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-27956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10" w:type="dxa"/>
          </w:tcPr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HD</w:t>
            </w:r>
          </w:p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9696</w:t>
            </w:r>
          </w:p>
          <w:p w:rsidR="009D41C3" w:rsidRPr="00FE35FE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35FE">
              <w:rPr>
                <w:rFonts w:ascii="Calibri" w:hAnsi="Calibri" w:cs="Arial"/>
                <w:b/>
                <w:bCs/>
                <w:sz w:val="22"/>
                <w:szCs w:val="22"/>
              </w:rPr>
              <w:t>.C781</w:t>
            </w:r>
          </w:p>
          <w:p w:rsidR="009D41C3" w:rsidRPr="00FE35FE" w:rsidRDefault="003F589E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810" w:type="dxa"/>
          </w:tcPr>
          <w:p w:rsidR="009D41C3" w:rsidRDefault="009D41C3" w:rsidP="00E10F3D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Calibri" w:hAnsi="Calibri" w:cs="Arial"/>
                <w:b/>
                <w:bCs/>
                <w:sz w:val="22"/>
                <w:szCs w:val="22"/>
              </w:rPr>
              <w:id w:val="180311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4BF8" w:rsidRPr="00FE35FE" w:rsidRDefault="00514BF8" w:rsidP="00514BF8">
                <w:pPr>
                  <w:tabs>
                    <w:tab w:val="left" w:pos="360"/>
                  </w:tabs>
                  <w:jc w:val="center"/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D940BE" w:rsidRDefault="00D940BE" w:rsidP="00B10119">
      <w:pPr>
        <w:tabs>
          <w:tab w:val="left" w:pos="-2700"/>
        </w:tabs>
        <w:spacing w:after="240"/>
        <w:rPr>
          <w:rFonts w:ascii="Calibri" w:hAnsi="Calibri" w:cs="Arial"/>
          <w:b/>
          <w:bCs/>
          <w:sz w:val="22"/>
          <w:szCs w:val="22"/>
        </w:rPr>
      </w:pPr>
    </w:p>
    <w:p w:rsidR="009C23FB" w:rsidRDefault="009C23FB" w:rsidP="009C23FB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9C23FB" w:rsidRDefault="009C23FB" w:rsidP="009C23FB"/>
    <w:p w:rsidR="00137CA4" w:rsidRDefault="00137CA4" w:rsidP="009C23FB"/>
    <w:p w:rsidR="00137CA4" w:rsidRDefault="00137CA4" w:rsidP="009C23FB"/>
    <w:p w:rsidR="00137CA4" w:rsidRDefault="00137CA4" w:rsidP="009C23FB"/>
    <w:p w:rsidR="009C23FB" w:rsidRDefault="00F80DCE" w:rsidP="009C23FB">
      <w:pPr>
        <w:pStyle w:val="Footer"/>
        <w:tabs>
          <w:tab w:val="left" w:pos="1080"/>
        </w:tabs>
        <w:ind w:left="-540"/>
        <w:rPr>
          <w:i/>
          <w:sz w:val="18"/>
          <w:szCs w:val="18"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8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FB">
        <w:rPr>
          <w:rFonts w:ascii="Calibri" w:hAnsi="Calibri"/>
          <w:i/>
        </w:rPr>
        <w:t xml:space="preserve">Created by </w:t>
      </w:r>
      <w:r w:rsidR="009C23FB" w:rsidRPr="008A23F3">
        <w:rPr>
          <w:rFonts w:ascii="Calibri" w:hAnsi="Calibri"/>
          <w:i/>
        </w:rPr>
        <w:t>Reynolds Community College</w:t>
      </w:r>
      <w:r w:rsidR="00A834F4">
        <w:rPr>
          <w:rFonts w:ascii="Calibri" w:hAnsi="Calibri"/>
          <w:i/>
        </w:rPr>
        <w:t xml:space="preserve"> Libraries</w:t>
      </w:r>
      <w:r w:rsidR="009C23FB"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="009C23FB" w:rsidRPr="00BF1C43">
        <w:rPr>
          <w:i/>
          <w:sz w:val="18"/>
          <w:szCs w:val="18"/>
        </w:rPr>
        <w:t>.</w:t>
      </w:r>
    </w:p>
    <w:p w:rsidR="009C23FB" w:rsidRPr="00137CA4" w:rsidRDefault="00CD605C" w:rsidP="00137CA4">
      <w:pPr>
        <w:pStyle w:val="Footer"/>
        <w:tabs>
          <w:tab w:val="left" w:pos="990"/>
        </w:tabs>
        <w:ind w:left="-540"/>
        <w:rPr>
          <w:i/>
          <w:sz w:val="18"/>
          <w:szCs w:val="18"/>
        </w:rPr>
      </w:pPr>
      <w:r>
        <w:rPr>
          <w:rFonts w:ascii="Calibri" w:hAnsi="Calibri"/>
          <w:i/>
        </w:rPr>
        <w:tab/>
        <w:t>Last reviewed 8/5/2019</w:t>
      </w:r>
      <w:bookmarkStart w:id="0" w:name="_GoBack"/>
      <w:bookmarkEnd w:id="0"/>
      <w:r w:rsidR="00137CA4">
        <w:rPr>
          <w:rFonts w:ascii="Calibri" w:hAnsi="Calibri"/>
          <w:i/>
        </w:rPr>
        <w:t>.</w:t>
      </w:r>
    </w:p>
    <w:sectPr w:rsidR="009C23FB" w:rsidRPr="00137CA4" w:rsidSect="00116B9E">
      <w:pgSz w:w="12240" w:h="15840" w:code="1"/>
      <w:pgMar w:top="720" w:right="1080" w:bottom="576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8D" w:rsidRDefault="00485C8D" w:rsidP="002276EC">
      <w:r>
        <w:separator/>
      </w:r>
    </w:p>
  </w:endnote>
  <w:endnote w:type="continuationSeparator" w:id="0">
    <w:p w:rsidR="00485C8D" w:rsidRDefault="00485C8D" w:rsidP="002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8D" w:rsidRDefault="00485C8D" w:rsidP="002276EC">
      <w:r>
        <w:separator/>
      </w:r>
    </w:p>
  </w:footnote>
  <w:footnote w:type="continuationSeparator" w:id="0">
    <w:p w:rsidR="00485C8D" w:rsidRDefault="00485C8D" w:rsidP="0022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6E4"/>
    <w:multiLevelType w:val="hybridMultilevel"/>
    <w:tmpl w:val="B908DDAC"/>
    <w:lvl w:ilvl="0" w:tplc="AB74F4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25EE6"/>
    <w:multiLevelType w:val="hybridMultilevel"/>
    <w:tmpl w:val="1A2C7C5C"/>
    <w:lvl w:ilvl="0" w:tplc="DD5A7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20289B"/>
    <w:multiLevelType w:val="multilevel"/>
    <w:tmpl w:val="E3AA8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AD1097"/>
    <w:multiLevelType w:val="hybridMultilevel"/>
    <w:tmpl w:val="7D209068"/>
    <w:lvl w:ilvl="0" w:tplc="1DB05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A7C65"/>
    <w:multiLevelType w:val="hybridMultilevel"/>
    <w:tmpl w:val="FF5A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C"/>
    <w:rsid w:val="00002485"/>
    <w:rsid w:val="00003457"/>
    <w:rsid w:val="00004C53"/>
    <w:rsid w:val="0000522D"/>
    <w:rsid w:val="000061B5"/>
    <w:rsid w:val="00010C4F"/>
    <w:rsid w:val="00011BCF"/>
    <w:rsid w:val="000120D0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070"/>
    <w:rsid w:val="0004540D"/>
    <w:rsid w:val="0004591E"/>
    <w:rsid w:val="0004599D"/>
    <w:rsid w:val="00046D36"/>
    <w:rsid w:val="00052A02"/>
    <w:rsid w:val="000535EB"/>
    <w:rsid w:val="000558ED"/>
    <w:rsid w:val="000565C2"/>
    <w:rsid w:val="00056CD7"/>
    <w:rsid w:val="0005717D"/>
    <w:rsid w:val="000572C9"/>
    <w:rsid w:val="000573B4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36D6"/>
    <w:rsid w:val="00074565"/>
    <w:rsid w:val="00074C0B"/>
    <w:rsid w:val="00077205"/>
    <w:rsid w:val="0007738B"/>
    <w:rsid w:val="000773F3"/>
    <w:rsid w:val="000775E5"/>
    <w:rsid w:val="00077AFA"/>
    <w:rsid w:val="00077FBA"/>
    <w:rsid w:val="0008098A"/>
    <w:rsid w:val="0008141D"/>
    <w:rsid w:val="000817AC"/>
    <w:rsid w:val="000818A6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4A4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603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2BED"/>
    <w:rsid w:val="00103436"/>
    <w:rsid w:val="00104570"/>
    <w:rsid w:val="00104C1A"/>
    <w:rsid w:val="001052D6"/>
    <w:rsid w:val="00105869"/>
    <w:rsid w:val="00107011"/>
    <w:rsid w:val="00107057"/>
    <w:rsid w:val="0010709E"/>
    <w:rsid w:val="0010748E"/>
    <w:rsid w:val="00110A16"/>
    <w:rsid w:val="00110C57"/>
    <w:rsid w:val="0011145E"/>
    <w:rsid w:val="00112418"/>
    <w:rsid w:val="00112C51"/>
    <w:rsid w:val="00113D32"/>
    <w:rsid w:val="00113E5B"/>
    <w:rsid w:val="00114C84"/>
    <w:rsid w:val="00115A09"/>
    <w:rsid w:val="00116B9E"/>
    <w:rsid w:val="00121F2A"/>
    <w:rsid w:val="00123B5D"/>
    <w:rsid w:val="00125072"/>
    <w:rsid w:val="001340A5"/>
    <w:rsid w:val="00134457"/>
    <w:rsid w:val="00134D7F"/>
    <w:rsid w:val="00135DDB"/>
    <w:rsid w:val="001361E8"/>
    <w:rsid w:val="00137CA4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10BB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2ED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2857"/>
    <w:rsid w:val="00176812"/>
    <w:rsid w:val="00181193"/>
    <w:rsid w:val="00182FC2"/>
    <w:rsid w:val="00183D0C"/>
    <w:rsid w:val="0018469F"/>
    <w:rsid w:val="00184E6C"/>
    <w:rsid w:val="001866D3"/>
    <w:rsid w:val="0019177F"/>
    <w:rsid w:val="0019202B"/>
    <w:rsid w:val="001926DE"/>
    <w:rsid w:val="00193B3D"/>
    <w:rsid w:val="00193C85"/>
    <w:rsid w:val="001A2980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B7C75"/>
    <w:rsid w:val="001C0609"/>
    <w:rsid w:val="001C1B47"/>
    <w:rsid w:val="001C1EBB"/>
    <w:rsid w:val="001C2B9E"/>
    <w:rsid w:val="001C2E99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0FD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39AA"/>
    <w:rsid w:val="00204B15"/>
    <w:rsid w:val="00204DD1"/>
    <w:rsid w:val="00206D9A"/>
    <w:rsid w:val="002071CD"/>
    <w:rsid w:val="002127FF"/>
    <w:rsid w:val="0021305A"/>
    <w:rsid w:val="00213346"/>
    <w:rsid w:val="0021353F"/>
    <w:rsid w:val="0021439D"/>
    <w:rsid w:val="00214A3C"/>
    <w:rsid w:val="00216028"/>
    <w:rsid w:val="002165A8"/>
    <w:rsid w:val="0021689A"/>
    <w:rsid w:val="00216CE0"/>
    <w:rsid w:val="0021757A"/>
    <w:rsid w:val="00220141"/>
    <w:rsid w:val="00220985"/>
    <w:rsid w:val="00220F8F"/>
    <w:rsid w:val="00221D5B"/>
    <w:rsid w:val="00222E15"/>
    <w:rsid w:val="002235F2"/>
    <w:rsid w:val="002241E6"/>
    <w:rsid w:val="0022639C"/>
    <w:rsid w:val="002276EC"/>
    <w:rsid w:val="00227AC8"/>
    <w:rsid w:val="00230068"/>
    <w:rsid w:val="00232610"/>
    <w:rsid w:val="002340AA"/>
    <w:rsid w:val="002340F9"/>
    <w:rsid w:val="00234BCF"/>
    <w:rsid w:val="0023669E"/>
    <w:rsid w:val="00240D3D"/>
    <w:rsid w:val="00242D2E"/>
    <w:rsid w:val="00242FC6"/>
    <w:rsid w:val="0024351D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ADD"/>
    <w:rsid w:val="00266DE5"/>
    <w:rsid w:val="002703B5"/>
    <w:rsid w:val="002705BC"/>
    <w:rsid w:val="002711DA"/>
    <w:rsid w:val="00273397"/>
    <w:rsid w:val="0027593C"/>
    <w:rsid w:val="00276484"/>
    <w:rsid w:val="002776C5"/>
    <w:rsid w:val="00277C06"/>
    <w:rsid w:val="0028041F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5BED"/>
    <w:rsid w:val="00296EF1"/>
    <w:rsid w:val="002A09BF"/>
    <w:rsid w:val="002A0C2E"/>
    <w:rsid w:val="002A1848"/>
    <w:rsid w:val="002A2626"/>
    <w:rsid w:val="002A2771"/>
    <w:rsid w:val="002A2FC0"/>
    <w:rsid w:val="002A3F9F"/>
    <w:rsid w:val="002A4750"/>
    <w:rsid w:val="002A4A39"/>
    <w:rsid w:val="002A5814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18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3C0"/>
    <w:rsid w:val="002D65BF"/>
    <w:rsid w:val="002D71AD"/>
    <w:rsid w:val="002E0A03"/>
    <w:rsid w:val="002E2516"/>
    <w:rsid w:val="002E445B"/>
    <w:rsid w:val="002E4571"/>
    <w:rsid w:val="002E482E"/>
    <w:rsid w:val="002E5757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32B5"/>
    <w:rsid w:val="00344B29"/>
    <w:rsid w:val="003451BB"/>
    <w:rsid w:val="0034716D"/>
    <w:rsid w:val="00347423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6795E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3957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97E8B"/>
    <w:rsid w:val="003A317B"/>
    <w:rsid w:val="003A40FC"/>
    <w:rsid w:val="003A6DB6"/>
    <w:rsid w:val="003A75C3"/>
    <w:rsid w:val="003B444A"/>
    <w:rsid w:val="003B66D7"/>
    <w:rsid w:val="003B6A3C"/>
    <w:rsid w:val="003B775A"/>
    <w:rsid w:val="003C0537"/>
    <w:rsid w:val="003C1103"/>
    <w:rsid w:val="003C2B18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1BA7"/>
    <w:rsid w:val="003E23D1"/>
    <w:rsid w:val="003E3318"/>
    <w:rsid w:val="003E3E24"/>
    <w:rsid w:val="003E65CF"/>
    <w:rsid w:val="003F09E0"/>
    <w:rsid w:val="003F1308"/>
    <w:rsid w:val="003F267D"/>
    <w:rsid w:val="003F5739"/>
    <w:rsid w:val="003F589E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CEC"/>
    <w:rsid w:val="00464F61"/>
    <w:rsid w:val="00466064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C8D"/>
    <w:rsid w:val="00485F3B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D0F55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4A4E"/>
    <w:rsid w:val="004F4FE5"/>
    <w:rsid w:val="004F5CB7"/>
    <w:rsid w:val="004F728D"/>
    <w:rsid w:val="004F7304"/>
    <w:rsid w:val="004F757F"/>
    <w:rsid w:val="005008DE"/>
    <w:rsid w:val="00501437"/>
    <w:rsid w:val="00504771"/>
    <w:rsid w:val="005068F3"/>
    <w:rsid w:val="00510504"/>
    <w:rsid w:val="00511B04"/>
    <w:rsid w:val="00511E0C"/>
    <w:rsid w:val="005120AF"/>
    <w:rsid w:val="00513031"/>
    <w:rsid w:val="00514651"/>
    <w:rsid w:val="00514BF8"/>
    <w:rsid w:val="0051538D"/>
    <w:rsid w:val="005153B6"/>
    <w:rsid w:val="0051545F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3D7F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67737"/>
    <w:rsid w:val="00570124"/>
    <w:rsid w:val="00571F24"/>
    <w:rsid w:val="005729E2"/>
    <w:rsid w:val="0057417F"/>
    <w:rsid w:val="00574FC4"/>
    <w:rsid w:val="0057599C"/>
    <w:rsid w:val="00575A60"/>
    <w:rsid w:val="00580C9F"/>
    <w:rsid w:val="00581C28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06D7"/>
    <w:rsid w:val="005A19D3"/>
    <w:rsid w:val="005A24AF"/>
    <w:rsid w:val="005A3D4B"/>
    <w:rsid w:val="005A3EAC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C6E08"/>
    <w:rsid w:val="005C79B7"/>
    <w:rsid w:val="005D0122"/>
    <w:rsid w:val="005D0A24"/>
    <w:rsid w:val="005D4DF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36212"/>
    <w:rsid w:val="00641503"/>
    <w:rsid w:val="00641BCF"/>
    <w:rsid w:val="006421D8"/>
    <w:rsid w:val="0064292E"/>
    <w:rsid w:val="00642A34"/>
    <w:rsid w:val="00643E33"/>
    <w:rsid w:val="0064509D"/>
    <w:rsid w:val="00645AF9"/>
    <w:rsid w:val="00646713"/>
    <w:rsid w:val="0064775B"/>
    <w:rsid w:val="00650375"/>
    <w:rsid w:val="006506A2"/>
    <w:rsid w:val="006516B8"/>
    <w:rsid w:val="00652871"/>
    <w:rsid w:val="006534A1"/>
    <w:rsid w:val="006542A1"/>
    <w:rsid w:val="006562F4"/>
    <w:rsid w:val="00656A11"/>
    <w:rsid w:val="00661266"/>
    <w:rsid w:val="006619E4"/>
    <w:rsid w:val="00661ECA"/>
    <w:rsid w:val="0066275B"/>
    <w:rsid w:val="00663722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34A"/>
    <w:rsid w:val="006B2AA6"/>
    <w:rsid w:val="006B2D07"/>
    <w:rsid w:val="006B4174"/>
    <w:rsid w:val="006B5A6D"/>
    <w:rsid w:val="006B7108"/>
    <w:rsid w:val="006C017A"/>
    <w:rsid w:val="006C0420"/>
    <w:rsid w:val="006C111E"/>
    <w:rsid w:val="006C15F4"/>
    <w:rsid w:val="006C3804"/>
    <w:rsid w:val="006C3A6F"/>
    <w:rsid w:val="006C3AEB"/>
    <w:rsid w:val="006C5F00"/>
    <w:rsid w:val="006C649C"/>
    <w:rsid w:val="006D05BD"/>
    <w:rsid w:val="006D1240"/>
    <w:rsid w:val="006D26AD"/>
    <w:rsid w:val="006D3BE0"/>
    <w:rsid w:val="006D3E2B"/>
    <w:rsid w:val="006D3E67"/>
    <w:rsid w:val="006D4316"/>
    <w:rsid w:val="006D4A43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6F64BB"/>
    <w:rsid w:val="006F6D9D"/>
    <w:rsid w:val="0070000A"/>
    <w:rsid w:val="007002A9"/>
    <w:rsid w:val="00700BAD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207CE"/>
    <w:rsid w:val="00720F8D"/>
    <w:rsid w:val="007219EF"/>
    <w:rsid w:val="00722C0E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4062"/>
    <w:rsid w:val="007441F6"/>
    <w:rsid w:val="0074532B"/>
    <w:rsid w:val="0074588E"/>
    <w:rsid w:val="00745D9A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1AAA"/>
    <w:rsid w:val="00792173"/>
    <w:rsid w:val="00792311"/>
    <w:rsid w:val="00792B1A"/>
    <w:rsid w:val="00794135"/>
    <w:rsid w:val="0079538C"/>
    <w:rsid w:val="007963B6"/>
    <w:rsid w:val="0079667D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5F54"/>
    <w:rsid w:val="007C6493"/>
    <w:rsid w:val="007C7680"/>
    <w:rsid w:val="007C790F"/>
    <w:rsid w:val="007D070B"/>
    <w:rsid w:val="007D0CBE"/>
    <w:rsid w:val="007D1436"/>
    <w:rsid w:val="007D1D43"/>
    <w:rsid w:val="007D28D6"/>
    <w:rsid w:val="007D356A"/>
    <w:rsid w:val="007D47CA"/>
    <w:rsid w:val="007D4DE8"/>
    <w:rsid w:val="007D4F45"/>
    <w:rsid w:val="007D5C9E"/>
    <w:rsid w:val="007D70FA"/>
    <w:rsid w:val="007E0E0A"/>
    <w:rsid w:val="007E0EE4"/>
    <w:rsid w:val="007E2569"/>
    <w:rsid w:val="007E2928"/>
    <w:rsid w:val="007E534C"/>
    <w:rsid w:val="007E6119"/>
    <w:rsid w:val="007E7F84"/>
    <w:rsid w:val="007F1FC2"/>
    <w:rsid w:val="007F29AE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1E91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3851"/>
    <w:rsid w:val="008548BA"/>
    <w:rsid w:val="008568BD"/>
    <w:rsid w:val="00857399"/>
    <w:rsid w:val="00857A57"/>
    <w:rsid w:val="00857D4E"/>
    <w:rsid w:val="00861007"/>
    <w:rsid w:val="00861E6E"/>
    <w:rsid w:val="008623B7"/>
    <w:rsid w:val="0086248A"/>
    <w:rsid w:val="008653E2"/>
    <w:rsid w:val="0086569C"/>
    <w:rsid w:val="00866AED"/>
    <w:rsid w:val="00873F86"/>
    <w:rsid w:val="008742BC"/>
    <w:rsid w:val="0087563D"/>
    <w:rsid w:val="00875E6B"/>
    <w:rsid w:val="0087630E"/>
    <w:rsid w:val="0087673D"/>
    <w:rsid w:val="00876AE4"/>
    <w:rsid w:val="00877DB4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969F0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94D"/>
    <w:rsid w:val="008A7AB6"/>
    <w:rsid w:val="008B0942"/>
    <w:rsid w:val="008B2DF0"/>
    <w:rsid w:val="008B3854"/>
    <w:rsid w:val="008B3E92"/>
    <w:rsid w:val="008B470C"/>
    <w:rsid w:val="008B58F3"/>
    <w:rsid w:val="008B5A74"/>
    <w:rsid w:val="008B5B60"/>
    <w:rsid w:val="008B6FBD"/>
    <w:rsid w:val="008B70E8"/>
    <w:rsid w:val="008B7B6F"/>
    <w:rsid w:val="008C001B"/>
    <w:rsid w:val="008C22FB"/>
    <w:rsid w:val="008C6EFB"/>
    <w:rsid w:val="008D06F8"/>
    <w:rsid w:val="008D1E7B"/>
    <w:rsid w:val="008D2108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4784B"/>
    <w:rsid w:val="009501A7"/>
    <w:rsid w:val="00951C61"/>
    <w:rsid w:val="00953121"/>
    <w:rsid w:val="00955385"/>
    <w:rsid w:val="00955613"/>
    <w:rsid w:val="009565A9"/>
    <w:rsid w:val="00956F0A"/>
    <w:rsid w:val="00960180"/>
    <w:rsid w:val="00960BB8"/>
    <w:rsid w:val="00962218"/>
    <w:rsid w:val="00963508"/>
    <w:rsid w:val="00965893"/>
    <w:rsid w:val="00966621"/>
    <w:rsid w:val="009674A6"/>
    <w:rsid w:val="00970339"/>
    <w:rsid w:val="00970DCD"/>
    <w:rsid w:val="00971188"/>
    <w:rsid w:val="00973302"/>
    <w:rsid w:val="00973340"/>
    <w:rsid w:val="009748C1"/>
    <w:rsid w:val="0097493A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3FB"/>
    <w:rsid w:val="009C2FDE"/>
    <w:rsid w:val="009C4FE0"/>
    <w:rsid w:val="009C56A9"/>
    <w:rsid w:val="009C58C6"/>
    <w:rsid w:val="009C598D"/>
    <w:rsid w:val="009C69B6"/>
    <w:rsid w:val="009C74E0"/>
    <w:rsid w:val="009D16E8"/>
    <w:rsid w:val="009D26D7"/>
    <w:rsid w:val="009D2A94"/>
    <w:rsid w:val="009D2E0A"/>
    <w:rsid w:val="009D41C3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4BB5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4F4"/>
    <w:rsid w:val="00A83E56"/>
    <w:rsid w:val="00A83E93"/>
    <w:rsid w:val="00A843A8"/>
    <w:rsid w:val="00A846EE"/>
    <w:rsid w:val="00A911BD"/>
    <w:rsid w:val="00A91CA5"/>
    <w:rsid w:val="00A936ED"/>
    <w:rsid w:val="00A95326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B6D06"/>
    <w:rsid w:val="00AC0530"/>
    <w:rsid w:val="00AC098F"/>
    <w:rsid w:val="00AC1F88"/>
    <w:rsid w:val="00AC35CC"/>
    <w:rsid w:val="00AC54F9"/>
    <w:rsid w:val="00AC5F99"/>
    <w:rsid w:val="00AC6D1B"/>
    <w:rsid w:val="00AC7F97"/>
    <w:rsid w:val="00AD1460"/>
    <w:rsid w:val="00AD147E"/>
    <w:rsid w:val="00AD2CF0"/>
    <w:rsid w:val="00AD337A"/>
    <w:rsid w:val="00AD3B64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176D"/>
    <w:rsid w:val="00AF25F3"/>
    <w:rsid w:val="00AF4E75"/>
    <w:rsid w:val="00AF521B"/>
    <w:rsid w:val="00B02E9C"/>
    <w:rsid w:val="00B03045"/>
    <w:rsid w:val="00B0613F"/>
    <w:rsid w:val="00B07ECE"/>
    <w:rsid w:val="00B10119"/>
    <w:rsid w:val="00B10546"/>
    <w:rsid w:val="00B10EF9"/>
    <w:rsid w:val="00B11159"/>
    <w:rsid w:val="00B115E1"/>
    <w:rsid w:val="00B11F69"/>
    <w:rsid w:val="00B12A8C"/>
    <w:rsid w:val="00B1383C"/>
    <w:rsid w:val="00B13869"/>
    <w:rsid w:val="00B13A2F"/>
    <w:rsid w:val="00B24BCB"/>
    <w:rsid w:val="00B24F86"/>
    <w:rsid w:val="00B2796C"/>
    <w:rsid w:val="00B33218"/>
    <w:rsid w:val="00B3466F"/>
    <w:rsid w:val="00B34F25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029F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911CE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0FF"/>
    <w:rsid w:val="00BC6901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493C"/>
    <w:rsid w:val="00BE6752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BF7EA9"/>
    <w:rsid w:val="00C00874"/>
    <w:rsid w:val="00C01371"/>
    <w:rsid w:val="00C0390D"/>
    <w:rsid w:val="00C03969"/>
    <w:rsid w:val="00C03BB2"/>
    <w:rsid w:val="00C040AC"/>
    <w:rsid w:val="00C07499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27B17"/>
    <w:rsid w:val="00C31FD1"/>
    <w:rsid w:val="00C32190"/>
    <w:rsid w:val="00C3275B"/>
    <w:rsid w:val="00C35244"/>
    <w:rsid w:val="00C358E7"/>
    <w:rsid w:val="00C35B86"/>
    <w:rsid w:val="00C36B76"/>
    <w:rsid w:val="00C375E6"/>
    <w:rsid w:val="00C375FD"/>
    <w:rsid w:val="00C40401"/>
    <w:rsid w:val="00C4062C"/>
    <w:rsid w:val="00C41217"/>
    <w:rsid w:val="00C41485"/>
    <w:rsid w:val="00C41EB6"/>
    <w:rsid w:val="00C42412"/>
    <w:rsid w:val="00C42424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5C07"/>
    <w:rsid w:val="00C66ACC"/>
    <w:rsid w:val="00C67590"/>
    <w:rsid w:val="00C67A92"/>
    <w:rsid w:val="00C70038"/>
    <w:rsid w:val="00C70812"/>
    <w:rsid w:val="00C708BF"/>
    <w:rsid w:val="00C71C36"/>
    <w:rsid w:val="00C7264C"/>
    <w:rsid w:val="00C743F4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96C04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C7B2C"/>
    <w:rsid w:val="00CD0349"/>
    <w:rsid w:val="00CD08B1"/>
    <w:rsid w:val="00CD09CB"/>
    <w:rsid w:val="00CD1925"/>
    <w:rsid w:val="00CD1A85"/>
    <w:rsid w:val="00CD279F"/>
    <w:rsid w:val="00CD2E43"/>
    <w:rsid w:val="00CD3AB9"/>
    <w:rsid w:val="00CD605C"/>
    <w:rsid w:val="00CD6B77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67F9"/>
    <w:rsid w:val="00D007CC"/>
    <w:rsid w:val="00D007F8"/>
    <w:rsid w:val="00D04A4F"/>
    <w:rsid w:val="00D04CFF"/>
    <w:rsid w:val="00D063CE"/>
    <w:rsid w:val="00D06BE7"/>
    <w:rsid w:val="00D07EC7"/>
    <w:rsid w:val="00D1040D"/>
    <w:rsid w:val="00D130FD"/>
    <w:rsid w:val="00D133C3"/>
    <w:rsid w:val="00D13DC8"/>
    <w:rsid w:val="00D14DC9"/>
    <w:rsid w:val="00D1603F"/>
    <w:rsid w:val="00D22D29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7A7"/>
    <w:rsid w:val="00D54055"/>
    <w:rsid w:val="00D549A8"/>
    <w:rsid w:val="00D56D50"/>
    <w:rsid w:val="00D576E2"/>
    <w:rsid w:val="00D57F93"/>
    <w:rsid w:val="00D603E3"/>
    <w:rsid w:val="00D6087A"/>
    <w:rsid w:val="00D60D98"/>
    <w:rsid w:val="00D60F0F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55DA"/>
    <w:rsid w:val="00D77E48"/>
    <w:rsid w:val="00D82FF9"/>
    <w:rsid w:val="00D83983"/>
    <w:rsid w:val="00D85363"/>
    <w:rsid w:val="00D85776"/>
    <w:rsid w:val="00D86391"/>
    <w:rsid w:val="00D86A39"/>
    <w:rsid w:val="00D928FD"/>
    <w:rsid w:val="00D940BE"/>
    <w:rsid w:val="00D961D5"/>
    <w:rsid w:val="00D96888"/>
    <w:rsid w:val="00D969BC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7F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0F3D"/>
    <w:rsid w:val="00E13ADC"/>
    <w:rsid w:val="00E13E5F"/>
    <w:rsid w:val="00E141BE"/>
    <w:rsid w:val="00E146B9"/>
    <w:rsid w:val="00E16F11"/>
    <w:rsid w:val="00E17EF1"/>
    <w:rsid w:val="00E214DA"/>
    <w:rsid w:val="00E218FE"/>
    <w:rsid w:val="00E23901"/>
    <w:rsid w:val="00E23CEC"/>
    <w:rsid w:val="00E24486"/>
    <w:rsid w:val="00E25558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3A13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57312"/>
    <w:rsid w:val="00E617E9"/>
    <w:rsid w:val="00E62812"/>
    <w:rsid w:val="00E654AE"/>
    <w:rsid w:val="00E66A19"/>
    <w:rsid w:val="00E66C80"/>
    <w:rsid w:val="00E677B6"/>
    <w:rsid w:val="00E67BF6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23A"/>
    <w:rsid w:val="00E85569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B7DD6"/>
    <w:rsid w:val="00EC2E91"/>
    <w:rsid w:val="00EC47C5"/>
    <w:rsid w:val="00EC5FD9"/>
    <w:rsid w:val="00EC668C"/>
    <w:rsid w:val="00EC7204"/>
    <w:rsid w:val="00ED00A7"/>
    <w:rsid w:val="00ED07C9"/>
    <w:rsid w:val="00ED3563"/>
    <w:rsid w:val="00ED3D68"/>
    <w:rsid w:val="00ED4D57"/>
    <w:rsid w:val="00ED58E8"/>
    <w:rsid w:val="00ED5B8F"/>
    <w:rsid w:val="00ED6FB1"/>
    <w:rsid w:val="00EE0A81"/>
    <w:rsid w:val="00EE0C97"/>
    <w:rsid w:val="00EE0D97"/>
    <w:rsid w:val="00EE140C"/>
    <w:rsid w:val="00EE1B2B"/>
    <w:rsid w:val="00EE3D54"/>
    <w:rsid w:val="00EE4004"/>
    <w:rsid w:val="00EE53BC"/>
    <w:rsid w:val="00EF0BA0"/>
    <w:rsid w:val="00EF1215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4B4"/>
    <w:rsid w:val="00F07732"/>
    <w:rsid w:val="00F11595"/>
    <w:rsid w:val="00F127EF"/>
    <w:rsid w:val="00F1382B"/>
    <w:rsid w:val="00F14534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7F5"/>
    <w:rsid w:val="00F55FC6"/>
    <w:rsid w:val="00F56C1C"/>
    <w:rsid w:val="00F57796"/>
    <w:rsid w:val="00F61DAD"/>
    <w:rsid w:val="00F6213B"/>
    <w:rsid w:val="00F63E52"/>
    <w:rsid w:val="00F6435A"/>
    <w:rsid w:val="00F64EA5"/>
    <w:rsid w:val="00F67883"/>
    <w:rsid w:val="00F7022B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0CA0"/>
    <w:rsid w:val="00F80DCE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97B2C"/>
    <w:rsid w:val="00FA09EE"/>
    <w:rsid w:val="00FA0A17"/>
    <w:rsid w:val="00FA0AA5"/>
    <w:rsid w:val="00FA150C"/>
    <w:rsid w:val="00FA2D31"/>
    <w:rsid w:val="00FA5362"/>
    <w:rsid w:val="00FA5E0A"/>
    <w:rsid w:val="00FB1DAF"/>
    <w:rsid w:val="00FB27C3"/>
    <w:rsid w:val="00FB325F"/>
    <w:rsid w:val="00FB468B"/>
    <w:rsid w:val="00FB4E7D"/>
    <w:rsid w:val="00FB52B9"/>
    <w:rsid w:val="00FC081A"/>
    <w:rsid w:val="00FC2267"/>
    <w:rsid w:val="00FC3442"/>
    <w:rsid w:val="00FC3A7C"/>
    <w:rsid w:val="00FC419E"/>
    <w:rsid w:val="00FC4445"/>
    <w:rsid w:val="00FC44DA"/>
    <w:rsid w:val="00FC488B"/>
    <w:rsid w:val="00FC69AA"/>
    <w:rsid w:val="00FC7B16"/>
    <w:rsid w:val="00FD1FD7"/>
    <w:rsid w:val="00FD2199"/>
    <w:rsid w:val="00FD3711"/>
    <w:rsid w:val="00FD6BE5"/>
    <w:rsid w:val="00FE0397"/>
    <w:rsid w:val="00FE1554"/>
    <w:rsid w:val="00FE27FF"/>
    <w:rsid w:val="00FE3345"/>
    <w:rsid w:val="00FE33E6"/>
    <w:rsid w:val="00FE35FE"/>
    <w:rsid w:val="00FF03A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4F559"/>
  <w15:chartTrackingRefBased/>
  <w15:docId w15:val="{7C30C135-F0B7-4A11-BDEA-BD3A5864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7B2C"/>
    <w:pPr>
      <w:spacing w:before="100" w:beforeAutospacing="1" w:after="100" w:afterAutospacing="1"/>
    </w:pPr>
  </w:style>
  <w:style w:type="table" w:styleId="TableGrid">
    <w:name w:val="Table Grid"/>
    <w:basedOn w:val="TableNormal"/>
    <w:rsid w:val="0087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790F"/>
    <w:rPr>
      <w:color w:val="0000EE"/>
      <w:u w:val="single"/>
    </w:rPr>
  </w:style>
  <w:style w:type="character" w:styleId="Strong">
    <w:name w:val="Strong"/>
    <w:uiPriority w:val="22"/>
    <w:qFormat/>
    <w:rsid w:val="00D969BC"/>
    <w:rPr>
      <w:b/>
      <w:bCs/>
    </w:rPr>
  </w:style>
  <w:style w:type="paragraph" w:styleId="Header">
    <w:name w:val="header"/>
    <w:basedOn w:val="Normal"/>
    <w:link w:val="HeaderChar"/>
    <w:rsid w:val="00227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76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7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76EC"/>
    <w:rPr>
      <w:sz w:val="24"/>
      <w:szCs w:val="24"/>
    </w:rPr>
  </w:style>
  <w:style w:type="character" w:styleId="Emphasis">
    <w:name w:val="Emphasis"/>
    <w:qFormat/>
    <w:rsid w:val="00D94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99275-93BE-4995-B078-71651BA16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11E52-1147-4522-B522-D372AF51A3E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D2F27F-5A32-4199-872B-2165E229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J. Sargeant Reynolds Community College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J. Sargeant Reynolds Community College</dc:creator>
  <cp:keywords/>
  <cp:lastModifiedBy>Mary D. Woetzel</cp:lastModifiedBy>
  <cp:revision>2</cp:revision>
  <cp:lastPrinted>2009-07-09T20:35:00Z</cp:lastPrinted>
  <dcterms:created xsi:type="dcterms:W3CDTF">2019-08-05T19:15:00Z</dcterms:created>
  <dcterms:modified xsi:type="dcterms:W3CDTF">2019-08-05T19:15:00Z</dcterms:modified>
</cp:coreProperties>
</file>