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251B" w14:textId="033F205D" w:rsidR="008A58C2" w:rsidRDefault="00C6115B" w:rsidP="00EE7A38">
      <w:pPr>
        <w:shd w:val="clear" w:color="auto" w:fill="FFFFFF"/>
        <w:spacing w:before="120"/>
        <w:ind w:left="-634"/>
        <w:rPr>
          <w:rFonts w:ascii="Calibri" w:hAnsi="Calibri" w:cs="Arial"/>
          <w:color w:val="000000"/>
          <w:sz w:val="22"/>
          <w:szCs w:val="22"/>
        </w:rPr>
      </w:pPr>
      <w:r>
        <w:rPr>
          <w:noProof/>
        </w:rPr>
        <w:drawing>
          <wp:anchor distT="0" distB="0" distL="114300" distR="114300" simplePos="0" relativeHeight="251657728" behindDoc="0" locked="0" layoutInCell="1" allowOverlap="1" wp14:anchorId="5B88E5FD" wp14:editId="6A221B53">
            <wp:simplePos x="0" y="0"/>
            <wp:positionH relativeFrom="margin">
              <wp:posOffset>5406390</wp:posOffset>
            </wp:positionH>
            <wp:positionV relativeFrom="margin">
              <wp:posOffset>-154940</wp:posOffset>
            </wp:positionV>
            <wp:extent cx="960120" cy="10191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1019175"/>
                    </a:xfrm>
                    <a:prstGeom prst="rect">
                      <a:avLst/>
                    </a:prstGeom>
                    <a:noFill/>
                  </pic:spPr>
                </pic:pic>
              </a:graphicData>
            </a:graphic>
            <wp14:sizeRelH relativeFrom="page">
              <wp14:pctWidth>0</wp14:pctWidth>
            </wp14:sizeRelH>
            <wp14:sizeRelV relativeFrom="page">
              <wp14:pctHeight>0</wp14:pctHeight>
            </wp14:sizeRelV>
          </wp:anchor>
        </w:drawing>
      </w:r>
      <w:r w:rsidR="00261C6B">
        <w:rPr>
          <w:noProof/>
        </w:rPr>
        <mc:AlternateContent>
          <mc:Choice Requires="wps">
            <w:drawing>
              <wp:anchor distT="0" distB="0" distL="114300" distR="114300" simplePos="0" relativeHeight="251656704" behindDoc="0" locked="0" layoutInCell="1" allowOverlap="1" wp14:anchorId="64F21274" wp14:editId="0F1C56D0">
                <wp:simplePos x="0" y="0"/>
                <wp:positionH relativeFrom="column">
                  <wp:posOffset>2472690</wp:posOffset>
                </wp:positionH>
                <wp:positionV relativeFrom="paragraph">
                  <wp:posOffset>102870</wp:posOffset>
                </wp:positionV>
                <wp:extent cx="1876425" cy="44640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DD86F" w14:textId="74F6DA94" w:rsidR="00323AC4" w:rsidRPr="00323AC4" w:rsidRDefault="0083545A" w:rsidP="002F36DE">
                            <w:pPr>
                              <w:spacing w:before="120"/>
                              <w:jc w:val="center"/>
                              <w:rPr>
                                <w:rFonts w:ascii="Calibri" w:hAnsi="Calibri"/>
                                <w:b/>
                                <w:sz w:val="36"/>
                                <w:szCs w:val="36"/>
                              </w:rPr>
                            </w:pPr>
                            <w:r>
                              <w:rPr>
                                <w:rFonts w:ascii="Calibri" w:hAnsi="Calibri"/>
                                <w:b/>
                                <w:sz w:val="36"/>
                                <w:szCs w:val="36"/>
                              </w:rPr>
                              <w:t>Evaluating Articles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F21274" id="_x0000_t202" coordsize="21600,21600" o:spt="202" path="m,l,21600r21600,l21600,xe">
                <v:stroke joinstyle="miter"/>
                <v:path gradientshapeok="t" o:connecttype="rect"/>
              </v:shapetype>
              <v:shape id="Text Box 2" o:spid="_x0000_s1026" type="#_x0000_t202" style="position:absolute;left:0;text-align:left;margin-left:194.7pt;margin-top:8.1pt;width:147.75pt;height:35.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" stroked="f">
                <v:textbox style="mso-fit-shape-to-text:t">
                  <w:txbxContent>
                    <w:p w14:paraId="029DD86F" w14:textId="74F6DA94" w:rsidR="00323AC4" w:rsidRPr="00323AC4" w:rsidRDefault="0083545A" w:rsidP="002F36DE">
                      <w:pPr>
                        <w:spacing w:before="120"/>
                        <w:jc w:val="center"/>
                        <w:rPr>
                          <w:rFonts w:ascii="Calibri" w:hAnsi="Calibri"/>
                          <w:b/>
                          <w:sz w:val="36"/>
                          <w:szCs w:val="36"/>
                        </w:rPr>
                      </w:pPr>
                      <w:r>
                        <w:rPr>
                          <w:rFonts w:ascii="Calibri" w:hAnsi="Calibri"/>
                          <w:b/>
                          <w:sz w:val="36"/>
                          <w:szCs w:val="36"/>
                        </w:rPr>
                        <w:t>Evaluating Articles</w:t>
                      </w:r>
                    </w:p>
                  </w:txbxContent>
                </v:textbox>
              </v:shape>
            </w:pict>
          </mc:Fallback>
        </mc:AlternateContent>
      </w:r>
      <w:r w:rsidR="00011787">
        <w:rPr>
          <w:noProof/>
        </w:rPr>
        <w:drawing>
          <wp:inline distT="0" distB="0" distL="0" distR="0" wp14:anchorId="52FEDA0E" wp14:editId="16002F6B">
            <wp:extent cx="1966595" cy="531495"/>
            <wp:effectExtent l="0" t="0" r="0" b="1905"/>
            <wp:docPr id="4" name="Picture 4" descr="E:\Lilly Camtasia files DO NOT DELETE\Snag It Images\ReynoldsLibrariesLogo.jpg"/>
            <wp:cNvGraphicFramePr/>
            <a:graphic xmlns:a="http://schemas.openxmlformats.org/drawingml/2006/main">
              <a:graphicData uri="http://schemas.openxmlformats.org/drawingml/2006/picture">
                <pic:pic xmlns:pic="http://schemas.openxmlformats.org/drawingml/2006/picture">
                  <pic:nvPicPr>
                    <pic:cNvPr id="4" name="Picture 4" descr="E:\Lilly Camtasia files DO NOT DELETE\Snag It Images\ReynoldsLibraries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6595" cy="531495"/>
                    </a:xfrm>
                    <a:prstGeom prst="rect">
                      <a:avLst/>
                    </a:prstGeom>
                    <a:noFill/>
                    <a:ln>
                      <a:noFill/>
                    </a:ln>
                  </pic:spPr>
                </pic:pic>
              </a:graphicData>
            </a:graphic>
          </wp:inline>
        </w:drawing>
      </w:r>
    </w:p>
    <w:p w14:paraId="5285A1D3" w14:textId="43D8261E" w:rsidR="00EF47B0" w:rsidRDefault="00EF47B0" w:rsidP="00587B8D">
      <w:pPr>
        <w:shd w:val="clear" w:color="auto" w:fill="FFFFFF"/>
        <w:spacing w:before="120"/>
        <w:rPr>
          <w:rFonts w:ascii="Calibri" w:hAnsi="Calibri" w:cs="Arial"/>
          <w:color w:val="000000"/>
          <w:sz w:val="22"/>
          <w:szCs w:val="22"/>
        </w:rPr>
      </w:pPr>
    </w:p>
    <w:p w14:paraId="563B2337" w14:textId="77777777" w:rsidR="002A7CE7" w:rsidRPr="00EE7A38" w:rsidRDefault="002A7CE7" w:rsidP="00587B8D">
      <w:pPr>
        <w:shd w:val="clear" w:color="auto" w:fill="FFFFFF"/>
        <w:spacing w:before="120"/>
        <w:rPr>
          <w:rFonts w:ascii="Calibri" w:hAnsi="Calibri" w:cs="Arial"/>
          <w:color w:val="000000"/>
          <w:sz w:val="22"/>
          <w:szCs w:val="22"/>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28"/>
        <w:gridCol w:w="4464"/>
        <w:gridCol w:w="4464"/>
      </w:tblGrid>
      <w:tr w:rsidR="00636F16" w:rsidRPr="00A80017" w14:paraId="764CDDBE" w14:textId="77777777" w:rsidTr="00AB204C">
        <w:trPr>
          <w:trHeight w:val="119"/>
          <w:jc w:val="center"/>
        </w:trPr>
        <w:tc>
          <w:tcPr>
            <w:tcW w:w="1728" w:type="dxa"/>
            <w:shd w:val="clear" w:color="auto" w:fill="D9D9D9" w:themeFill="background1" w:themeFillShade="D9"/>
          </w:tcPr>
          <w:p w14:paraId="05D85F40" w14:textId="2C2A88F0" w:rsidR="00636F16" w:rsidRPr="00FB3845" w:rsidRDefault="00636F16" w:rsidP="00C6115B">
            <w:pPr>
              <w:jc w:val="center"/>
              <w:rPr>
                <w:rFonts w:ascii="Calibri" w:hAnsi="Calibri" w:cs="Arial"/>
                <w:b/>
                <w:bCs/>
                <w:color w:val="000000"/>
                <w:sz w:val="28"/>
                <w:szCs w:val="28"/>
              </w:rPr>
            </w:pPr>
            <w:r w:rsidRPr="00FB3845">
              <w:rPr>
                <w:rFonts w:ascii="Calibri" w:hAnsi="Calibri" w:cs="Arial"/>
                <w:b/>
                <w:bCs/>
                <w:color w:val="000000"/>
                <w:sz w:val="28"/>
                <w:szCs w:val="28"/>
              </w:rPr>
              <w:t>Criteria</w:t>
            </w:r>
          </w:p>
        </w:tc>
        <w:tc>
          <w:tcPr>
            <w:tcW w:w="4464" w:type="dxa"/>
            <w:shd w:val="clear" w:color="auto" w:fill="D9D9D9" w:themeFill="background1" w:themeFillShade="D9"/>
          </w:tcPr>
          <w:p w14:paraId="58CAD4B1" w14:textId="79662E75" w:rsidR="00636F16" w:rsidRPr="00FB3845" w:rsidRDefault="00636F16" w:rsidP="00C6115B">
            <w:pPr>
              <w:tabs>
                <w:tab w:val="left" w:pos="529"/>
              </w:tabs>
              <w:jc w:val="center"/>
              <w:rPr>
                <w:rFonts w:ascii="Calibri" w:hAnsi="Calibri" w:cs="Arial"/>
                <w:b/>
                <w:color w:val="000000"/>
                <w:sz w:val="28"/>
                <w:szCs w:val="28"/>
              </w:rPr>
            </w:pPr>
            <w:r w:rsidRPr="00FB3845">
              <w:rPr>
                <w:rFonts w:ascii="Calibri" w:hAnsi="Calibri" w:cs="Arial"/>
                <w:b/>
                <w:color w:val="000000"/>
                <w:sz w:val="28"/>
                <w:szCs w:val="28"/>
              </w:rPr>
              <w:t>Questions to Ask</w:t>
            </w:r>
          </w:p>
        </w:tc>
        <w:tc>
          <w:tcPr>
            <w:tcW w:w="4464" w:type="dxa"/>
            <w:shd w:val="clear" w:color="auto" w:fill="D9D9D9" w:themeFill="background1" w:themeFillShade="D9"/>
          </w:tcPr>
          <w:p w14:paraId="784E7E36" w14:textId="4404B49E" w:rsidR="00636F16" w:rsidRPr="00FB3845" w:rsidRDefault="00C6115B" w:rsidP="00C6115B">
            <w:pPr>
              <w:tabs>
                <w:tab w:val="left" w:pos="529"/>
              </w:tabs>
              <w:jc w:val="center"/>
              <w:rPr>
                <w:rFonts w:ascii="Calibri" w:hAnsi="Calibri" w:cs="Arial"/>
                <w:b/>
                <w:color w:val="000000"/>
                <w:sz w:val="28"/>
                <w:szCs w:val="28"/>
              </w:rPr>
            </w:pPr>
            <w:r w:rsidRPr="00FB3845">
              <w:rPr>
                <w:rFonts w:ascii="Calibri" w:hAnsi="Calibri" w:cs="Arial"/>
                <w:b/>
                <w:color w:val="000000"/>
                <w:sz w:val="28"/>
                <w:szCs w:val="28"/>
              </w:rPr>
              <w:t>What to Look For</w:t>
            </w:r>
          </w:p>
        </w:tc>
      </w:tr>
      <w:tr w:rsidR="00636F16" w:rsidRPr="00A80017" w14:paraId="63D5F7F0" w14:textId="77777777" w:rsidTr="00AB204C">
        <w:trPr>
          <w:trHeight w:val="119"/>
          <w:jc w:val="center"/>
        </w:trPr>
        <w:tc>
          <w:tcPr>
            <w:tcW w:w="1728" w:type="dxa"/>
            <w:shd w:val="clear" w:color="auto" w:fill="D9D9D9" w:themeFill="background1" w:themeFillShade="D9"/>
          </w:tcPr>
          <w:p w14:paraId="2B888317" w14:textId="77777777" w:rsidR="00636F16" w:rsidRPr="00FB3845" w:rsidRDefault="00636F16" w:rsidP="007634ED">
            <w:pPr>
              <w:jc w:val="center"/>
              <w:rPr>
                <w:rFonts w:ascii="Calibri" w:hAnsi="Calibri" w:cs="Arial"/>
                <w:b/>
                <w:bCs/>
                <w:color w:val="000000"/>
                <w:sz w:val="28"/>
                <w:szCs w:val="28"/>
              </w:rPr>
            </w:pPr>
          </w:p>
          <w:p w14:paraId="2F19C659" w14:textId="66AC2F04" w:rsidR="00636F16" w:rsidRPr="00FB3845" w:rsidRDefault="00636F16" w:rsidP="00F97608">
            <w:pPr>
              <w:jc w:val="center"/>
              <w:rPr>
                <w:rFonts w:ascii="Calibri" w:hAnsi="Calibri" w:cs="Arial"/>
                <w:b/>
                <w:bCs/>
                <w:color w:val="000000"/>
                <w:sz w:val="28"/>
                <w:szCs w:val="28"/>
              </w:rPr>
            </w:pPr>
            <w:r w:rsidRPr="00FB3845">
              <w:rPr>
                <w:rFonts w:ascii="Calibri" w:hAnsi="Calibri" w:cs="Arial"/>
                <w:b/>
                <w:bCs/>
                <w:color w:val="000000"/>
                <w:sz w:val="28"/>
                <w:szCs w:val="28"/>
              </w:rPr>
              <w:t>Author</w:t>
            </w:r>
            <w:r w:rsidR="00EE7A38" w:rsidRPr="00FB3845">
              <w:rPr>
                <w:rFonts w:ascii="Calibri" w:hAnsi="Calibri" w:cs="Arial"/>
                <w:b/>
                <w:bCs/>
                <w:color w:val="000000"/>
                <w:sz w:val="28"/>
                <w:szCs w:val="28"/>
              </w:rPr>
              <w:t xml:space="preserve"> </w:t>
            </w:r>
            <w:r w:rsidRPr="00FB3845">
              <w:rPr>
                <w:rFonts w:ascii="Calibri" w:hAnsi="Calibri" w:cs="Arial"/>
                <w:b/>
                <w:bCs/>
                <w:color w:val="000000"/>
                <w:sz w:val="28"/>
                <w:szCs w:val="28"/>
              </w:rPr>
              <w:t>/</w:t>
            </w:r>
          </w:p>
          <w:p w14:paraId="36315EC6" w14:textId="77777777" w:rsidR="00636F16" w:rsidRPr="00FB3845" w:rsidRDefault="00636F16" w:rsidP="007634ED">
            <w:pPr>
              <w:jc w:val="center"/>
              <w:rPr>
                <w:rFonts w:ascii="Calibri" w:hAnsi="Calibri" w:cs="Arial"/>
                <w:b/>
                <w:bCs/>
                <w:color w:val="000000"/>
                <w:sz w:val="28"/>
                <w:szCs w:val="28"/>
              </w:rPr>
            </w:pPr>
            <w:r w:rsidRPr="00FB3845">
              <w:rPr>
                <w:rFonts w:ascii="Calibri" w:hAnsi="Calibri" w:cs="Arial"/>
                <w:b/>
                <w:bCs/>
                <w:color w:val="000000"/>
                <w:sz w:val="28"/>
                <w:szCs w:val="28"/>
              </w:rPr>
              <w:t>Authority</w:t>
            </w:r>
            <w:r w:rsidR="00F2568D" w:rsidRPr="00FB3845">
              <w:rPr>
                <w:rFonts w:ascii="Calibri" w:hAnsi="Calibri" w:cs="Arial"/>
                <w:b/>
                <w:bCs/>
                <w:color w:val="000000"/>
                <w:sz w:val="28"/>
                <w:szCs w:val="28"/>
              </w:rPr>
              <w:t xml:space="preserve"> / </w:t>
            </w:r>
          </w:p>
          <w:p w14:paraId="7DE3B33D" w14:textId="4DCD4DEB" w:rsidR="00F2568D" w:rsidRPr="00FB3845" w:rsidRDefault="00F2568D" w:rsidP="007634ED">
            <w:pPr>
              <w:jc w:val="center"/>
              <w:rPr>
                <w:rFonts w:ascii="Calibri" w:hAnsi="Calibri" w:cs="Arial"/>
                <w:b/>
                <w:bCs/>
                <w:color w:val="000000"/>
                <w:sz w:val="28"/>
                <w:szCs w:val="28"/>
              </w:rPr>
            </w:pPr>
            <w:r w:rsidRPr="00FB3845">
              <w:rPr>
                <w:rFonts w:ascii="Calibri" w:hAnsi="Calibri" w:cs="Arial"/>
                <w:b/>
                <w:bCs/>
                <w:color w:val="000000"/>
                <w:sz w:val="28"/>
                <w:szCs w:val="28"/>
              </w:rPr>
              <w:t>Accuracy</w:t>
            </w:r>
          </w:p>
        </w:tc>
        <w:tc>
          <w:tcPr>
            <w:tcW w:w="4464" w:type="dxa"/>
          </w:tcPr>
          <w:p w14:paraId="1F9F1D84" w14:textId="15BA0473" w:rsidR="00636F16" w:rsidRPr="000F03DE" w:rsidRDefault="00636F16" w:rsidP="00B62D36">
            <w:pPr>
              <w:numPr>
                <w:ilvl w:val="0"/>
                <w:numId w:val="1"/>
              </w:numPr>
              <w:ind w:left="331" w:hanging="360"/>
              <w:rPr>
                <w:rFonts w:ascii="Calibri" w:hAnsi="Calibri" w:cs="Arial"/>
                <w:color w:val="000000"/>
              </w:rPr>
            </w:pPr>
            <w:r w:rsidRPr="000F03DE">
              <w:rPr>
                <w:rFonts w:ascii="Calibri" w:hAnsi="Calibri" w:cs="Arial"/>
                <w:color w:val="000000"/>
              </w:rPr>
              <w:t>Who is the a</w:t>
            </w:r>
            <w:r w:rsidR="00F5445B">
              <w:rPr>
                <w:rFonts w:ascii="Calibri" w:hAnsi="Calibri" w:cs="Arial"/>
                <w:color w:val="000000"/>
              </w:rPr>
              <w:t>uthor</w:t>
            </w:r>
            <w:r w:rsidRPr="000F03DE">
              <w:rPr>
                <w:rFonts w:ascii="Calibri" w:hAnsi="Calibri" w:cs="Arial"/>
                <w:color w:val="000000"/>
              </w:rPr>
              <w:t>?</w:t>
            </w:r>
            <w:r w:rsidR="00F80015" w:rsidRPr="000F03DE">
              <w:rPr>
                <w:rFonts w:ascii="Calibri" w:hAnsi="Calibri" w:cs="Arial"/>
                <w:color w:val="000000"/>
              </w:rPr>
              <w:t xml:space="preserve"> Is the au</w:t>
            </w:r>
            <w:r w:rsidR="00F5445B">
              <w:rPr>
                <w:rFonts w:ascii="Calibri" w:hAnsi="Calibri" w:cs="Arial"/>
                <w:color w:val="000000"/>
              </w:rPr>
              <w:t xml:space="preserve">thor </w:t>
            </w:r>
            <w:r w:rsidR="00F80015" w:rsidRPr="000F03DE">
              <w:rPr>
                <w:rFonts w:ascii="Calibri" w:hAnsi="Calibri" w:cs="Arial"/>
                <w:color w:val="000000"/>
              </w:rPr>
              <w:t>well known?</w:t>
            </w:r>
          </w:p>
          <w:p w14:paraId="43F348CD" w14:textId="02DC5C2E" w:rsidR="00AF3480" w:rsidRPr="000F03DE" w:rsidRDefault="00AF3480" w:rsidP="00B62D36">
            <w:pPr>
              <w:numPr>
                <w:ilvl w:val="0"/>
                <w:numId w:val="1"/>
              </w:numPr>
              <w:ind w:left="331" w:hanging="360"/>
              <w:rPr>
                <w:rFonts w:ascii="Calibri" w:hAnsi="Calibri" w:cs="Arial"/>
                <w:color w:val="000000"/>
              </w:rPr>
            </w:pPr>
            <w:r w:rsidRPr="000F03DE">
              <w:rPr>
                <w:rFonts w:ascii="Calibri" w:hAnsi="Calibri" w:cs="Arial"/>
                <w:color w:val="000000"/>
              </w:rPr>
              <w:t>Is the au</w:t>
            </w:r>
            <w:r w:rsidR="00F5445B">
              <w:rPr>
                <w:rFonts w:ascii="Calibri" w:hAnsi="Calibri" w:cs="Arial"/>
                <w:color w:val="000000"/>
              </w:rPr>
              <w:t xml:space="preserve">thor an </w:t>
            </w:r>
            <w:r w:rsidR="00270F54" w:rsidRPr="000F03DE">
              <w:rPr>
                <w:rFonts w:ascii="Calibri" w:hAnsi="Calibri" w:cs="Arial"/>
                <w:color w:val="000000"/>
              </w:rPr>
              <w:t xml:space="preserve">expert </w:t>
            </w:r>
            <w:r w:rsidRPr="000F03DE">
              <w:rPr>
                <w:rFonts w:ascii="Calibri" w:hAnsi="Calibri" w:cs="Arial"/>
                <w:color w:val="000000"/>
              </w:rPr>
              <w:t>in this subject area?</w:t>
            </w:r>
          </w:p>
          <w:p w14:paraId="375D6351" w14:textId="26FC5D34" w:rsidR="00636F16" w:rsidRDefault="00214936" w:rsidP="00B62D36">
            <w:pPr>
              <w:numPr>
                <w:ilvl w:val="0"/>
                <w:numId w:val="1"/>
              </w:numPr>
              <w:ind w:left="331" w:hanging="360"/>
              <w:rPr>
                <w:rFonts w:ascii="Calibri" w:hAnsi="Calibri" w:cs="Arial"/>
                <w:color w:val="000000"/>
              </w:rPr>
            </w:pPr>
            <w:r>
              <w:rPr>
                <w:rFonts w:ascii="Calibri" w:hAnsi="Calibri" w:cs="Arial"/>
                <w:color w:val="000000"/>
              </w:rPr>
              <w:t>Are the author’</w:t>
            </w:r>
            <w:r w:rsidR="00636F16" w:rsidRPr="000F03DE">
              <w:rPr>
                <w:rFonts w:ascii="Calibri" w:hAnsi="Calibri" w:cs="Arial"/>
                <w:color w:val="000000"/>
              </w:rPr>
              <w:t>s credentials provided</w:t>
            </w:r>
            <w:r w:rsidR="00501A14" w:rsidRPr="000F03DE">
              <w:rPr>
                <w:rFonts w:ascii="Calibri" w:hAnsi="Calibri" w:cs="Arial"/>
                <w:color w:val="000000"/>
              </w:rPr>
              <w:t xml:space="preserve"> (education</w:t>
            </w:r>
            <w:r w:rsidR="00F55F5E" w:rsidRPr="000F03DE">
              <w:rPr>
                <w:rFonts w:ascii="Calibri" w:hAnsi="Calibri" w:cs="Arial"/>
                <w:color w:val="000000"/>
              </w:rPr>
              <w:t>/degrees</w:t>
            </w:r>
            <w:r w:rsidR="00501A14" w:rsidRPr="000F03DE">
              <w:rPr>
                <w:rFonts w:ascii="Calibri" w:hAnsi="Calibri" w:cs="Arial"/>
                <w:color w:val="000000"/>
              </w:rPr>
              <w:t>, work experience</w:t>
            </w:r>
            <w:r w:rsidR="00F55F5E" w:rsidRPr="000F03DE">
              <w:rPr>
                <w:rFonts w:ascii="Calibri" w:hAnsi="Calibri" w:cs="Arial"/>
                <w:color w:val="000000"/>
              </w:rPr>
              <w:t>, awards/honors</w:t>
            </w:r>
            <w:r w:rsidR="00501A14" w:rsidRPr="000F03DE">
              <w:rPr>
                <w:rFonts w:ascii="Calibri" w:hAnsi="Calibri" w:cs="Arial"/>
                <w:color w:val="000000"/>
              </w:rPr>
              <w:t>)</w:t>
            </w:r>
            <w:r w:rsidR="008320AF" w:rsidRPr="000F03DE">
              <w:rPr>
                <w:rFonts w:ascii="Calibri" w:hAnsi="Calibri" w:cs="Arial"/>
                <w:color w:val="000000"/>
              </w:rPr>
              <w:t>?</w:t>
            </w:r>
          </w:p>
          <w:p w14:paraId="6AEC4B8B" w14:textId="772F1363" w:rsidR="00F5445B" w:rsidRPr="000F03DE" w:rsidRDefault="00F5445B" w:rsidP="00B62D36">
            <w:pPr>
              <w:numPr>
                <w:ilvl w:val="0"/>
                <w:numId w:val="1"/>
              </w:numPr>
              <w:ind w:left="331" w:hanging="360"/>
              <w:rPr>
                <w:rFonts w:ascii="Calibri" w:hAnsi="Calibri" w:cs="Arial"/>
                <w:color w:val="000000"/>
              </w:rPr>
            </w:pPr>
            <w:r>
              <w:rPr>
                <w:rFonts w:ascii="Calibri" w:hAnsi="Calibri" w:cs="Arial"/>
                <w:color w:val="000000"/>
              </w:rPr>
              <w:t>Is the article unsigned?</w:t>
            </w:r>
            <w:r w:rsidR="00214936">
              <w:rPr>
                <w:rFonts w:ascii="Calibri" w:hAnsi="Calibri" w:cs="Arial"/>
                <w:color w:val="000000"/>
              </w:rPr>
              <w:t xml:space="preserve"> (Author not identified)</w:t>
            </w:r>
          </w:p>
          <w:p w14:paraId="0B047748" w14:textId="270588BC" w:rsidR="00F2568D" w:rsidRPr="000F03DE" w:rsidRDefault="00F2568D" w:rsidP="00B62D36">
            <w:pPr>
              <w:numPr>
                <w:ilvl w:val="0"/>
                <w:numId w:val="1"/>
              </w:numPr>
              <w:ind w:left="331" w:hanging="360"/>
              <w:rPr>
                <w:rFonts w:ascii="Calibri" w:hAnsi="Calibri" w:cs="Arial"/>
                <w:color w:val="000000"/>
              </w:rPr>
            </w:pPr>
            <w:r w:rsidRPr="000F03DE">
              <w:rPr>
                <w:rFonts w:ascii="Calibri" w:hAnsi="Calibri" w:cs="Arial"/>
                <w:color w:val="000000"/>
              </w:rPr>
              <w:t>What sources did the author use?</w:t>
            </w:r>
            <w:r w:rsidR="00FB3845" w:rsidRPr="000F03DE">
              <w:rPr>
                <w:rFonts w:ascii="Calibri" w:hAnsi="Calibri" w:cs="Arial"/>
                <w:color w:val="000000"/>
              </w:rPr>
              <w:t xml:space="preserve"> How many sources were used?</w:t>
            </w:r>
            <w:r w:rsidR="00270F54" w:rsidRPr="000F03DE">
              <w:rPr>
                <w:rFonts w:ascii="Calibri" w:hAnsi="Calibri" w:cs="Arial"/>
                <w:color w:val="000000"/>
              </w:rPr>
              <w:t xml:space="preserve"> </w:t>
            </w:r>
          </w:p>
          <w:p w14:paraId="3E13A690" w14:textId="77777777" w:rsidR="00F2568D" w:rsidRPr="000F03DE" w:rsidRDefault="00F2568D" w:rsidP="00B62D36">
            <w:pPr>
              <w:pStyle w:val="NormalWeb"/>
              <w:numPr>
                <w:ilvl w:val="0"/>
                <w:numId w:val="1"/>
              </w:numPr>
              <w:spacing w:before="0" w:beforeAutospacing="0" w:after="0" w:afterAutospacing="0"/>
              <w:ind w:left="331" w:hanging="360"/>
              <w:rPr>
                <w:rFonts w:asciiTheme="minorHAnsi" w:hAnsiTheme="minorHAnsi" w:cstheme="minorHAnsi"/>
                <w:color w:val="333333"/>
              </w:rPr>
            </w:pPr>
            <w:r w:rsidRPr="000F03DE">
              <w:rPr>
                <w:rFonts w:asciiTheme="minorHAnsi" w:hAnsiTheme="minorHAnsi" w:cstheme="minorHAnsi"/>
                <w:color w:val="000000" w:themeColor="text1"/>
              </w:rPr>
              <w:t>Has t</w:t>
            </w:r>
            <w:r w:rsidR="0083545A" w:rsidRPr="000F03DE">
              <w:rPr>
                <w:rFonts w:asciiTheme="minorHAnsi" w:hAnsiTheme="minorHAnsi" w:cstheme="minorHAnsi"/>
                <w:color w:val="000000" w:themeColor="text1"/>
              </w:rPr>
              <w:t>he author published other articles</w:t>
            </w:r>
            <w:r w:rsidR="00501A14" w:rsidRPr="000F03DE">
              <w:rPr>
                <w:rFonts w:asciiTheme="minorHAnsi" w:hAnsiTheme="minorHAnsi" w:cstheme="minorHAnsi"/>
                <w:color w:val="000000" w:themeColor="text1"/>
              </w:rPr>
              <w:t xml:space="preserve"> or </w:t>
            </w:r>
            <w:r w:rsidR="0083545A" w:rsidRPr="000F03DE">
              <w:rPr>
                <w:rFonts w:asciiTheme="minorHAnsi" w:hAnsiTheme="minorHAnsi" w:cstheme="minorHAnsi"/>
                <w:color w:val="000000" w:themeColor="text1"/>
              </w:rPr>
              <w:t>books</w:t>
            </w:r>
            <w:r w:rsidRPr="000F03DE">
              <w:rPr>
                <w:rFonts w:asciiTheme="minorHAnsi" w:hAnsiTheme="minorHAnsi" w:cstheme="minorHAnsi"/>
                <w:color w:val="000000" w:themeColor="text1"/>
              </w:rPr>
              <w:t>?</w:t>
            </w:r>
          </w:p>
          <w:p w14:paraId="236016AF" w14:textId="370B027A" w:rsidR="00BC6AE7" w:rsidRPr="000F03DE" w:rsidRDefault="00BC6AE7" w:rsidP="00B62D36">
            <w:pPr>
              <w:pStyle w:val="NormalWeb"/>
              <w:numPr>
                <w:ilvl w:val="0"/>
                <w:numId w:val="1"/>
              </w:numPr>
              <w:spacing w:before="0" w:beforeAutospacing="0" w:after="0" w:afterAutospacing="0"/>
              <w:ind w:left="331" w:hanging="360"/>
              <w:rPr>
                <w:rFonts w:asciiTheme="minorHAnsi" w:hAnsiTheme="minorHAnsi" w:cstheme="minorHAnsi"/>
                <w:color w:val="333333"/>
              </w:rPr>
            </w:pPr>
            <w:r w:rsidRPr="000F03DE">
              <w:rPr>
                <w:rFonts w:asciiTheme="minorHAnsi" w:hAnsiTheme="minorHAnsi" w:cstheme="minorHAnsi"/>
                <w:color w:val="000000" w:themeColor="text1"/>
              </w:rPr>
              <w:t>Is the article peer-reviewed?</w:t>
            </w:r>
          </w:p>
        </w:tc>
        <w:tc>
          <w:tcPr>
            <w:tcW w:w="4464" w:type="dxa"/>
          </w:tcPr>
          <w:p w14:paraId="4F68F355" w14:textId="52B4DFA9" w:rsidR="00AF3480" w:rsidRPr="000F03DE" w:rsidRDefault="00AF3480" w:rsidP="00B62D36">
            <w:pPr>
              <w:numPr>
                <w:ilvl w:val="0"/>
                <w:numId w:val="2"/>
              </w:numPr>
              <w:shd w:val="clear" w:color="auto" w:fill="FFFFFF"/>
              <w:ind w:left="346" w:hanging="360"/>
              <w:rPr>
                <w:rFonts w:asciiTheme="minorHAnsi" w:hAnsiTheme="minorHAnsi" w:cstheme="minorHAnsi"/>
                <w:color w:val="000000"/>
              </w:rPr>
            </w:pPr>
            <w:r w:rsidRPr="000F03DE">
              <w:rPr>
                <w:rFonts w:asciiTheme="minorHAnsi" w:hAnsiTheme="minorHAnsi" w:cstheme="minorHAnsi"/>
                <w:color w:val="000000"/>
              </w:rPr>
              <w:t xml:space="preserve">Read the </w:t>
            </w:r>
            <w:r w:rsidR="0083545A" w:rsidRPr="000F03DE">
              <w:rPr>
                <w:rFonts w:asciiTheme="minorHAnsi" w:hAnsiTheme="minorHAnsi" w:cstheme="minorHAnsi"/>
                <w:color w:val="000000"/>
              </w:rPr>
              <w:t>abstract, introduction and</w:t>
            </w:r>
            <w:r w:rsidR="00BC6AE7" w:rsidRPr="000F03DE">
              <w:rPr>
                <w:rFonts w:asciiTheme="minorHAnsi" w:hAnsiTheme="minorHAnsi" w:cstheme="minorHAnsi"/>
                <w:color w:val="000000"/>
              </w:rPr>
              <w:t>/or</w:t>
            </w:r>
            <w:r w:rsidR="0083545A" w:rsidRPr="000F03DE">
              <w:rPr>
                <w:rFonts w:asciiTheme="minorHAnsi" w:hAnsiTheme="minorHAnsi" w:cstheme="minorHAnsi"/>
                <w:color w:val="000000"/>
              </w:rPr>
              <w:t xml:space="preserve"> conclusion</w:t>
            </w:r>
            <w:r w:rsidR="00787BCC" w:rsidRPr="000F03DE">
              <w:rPr>
                <w:rFonts w:asciiTheme="minorHAnsi" w:hAnsiTheme="minorHAnsi" w:cstheme="minorHAnsi"/>
                <w:color w:val="000000"/>
              </w:rPr>
              <w:t>.</w:t>
            </w:r>
          </w:p>
          <w:p w14:paraId="029211A4" w14:textId="5EE46134" w:rsidR="000D7BD8" w:rsidRPr="000F03DE" w:rsidRDefault="00AF3480" w:rsidP="000D7BD8">
            <w:pPr>
              <w:numPr>
                <w:ilvl w:val="0"/>
                <w:numId w:val="2"/>
              </w:numPr>
              <w:shd w:val="clear" w:color="auto" w:fill="FFFFFF"/>
              <w:ind w:left="346" w:hanging="360"/>
              <w:rPr>
                <w:rFonts w:asciiTheme="minorHAnsi" w:hAnsiTheme="minorHAnsi" w:cstheme="minorHAnsi"/>
                <w:color w:val="000000"/>
              </w:rPr>
            </w:pPr>
            <w:r w:rsidRPr="000F03DE">
              <w:rPr>
                <w:rFonts w:asciiTheme="minorHAnsi" w:hAnsiTheme="minorHAnsi" w:cstheme="minorHAnsi"/>
                <w:color w:val="000000"/>
              </w:rPr>
              <w:t xml:space="preserve">Look </w:t>
            </w:r>
            <w:r w:rsidR="000D7BD8" w:rsidRPr="000F03DE">
              <w:rPr>
                <w:rFonts w:asciiTheme="minorHAnsi" w:hAnsiTheme="minorHAnsi" w:cstheme="minorHAnsi"/>
                <w:color w:val="000000"/>
              </w:rPr>
              <w:t>for information about the author in the beginning or end of an article</w:t>
            </w:r>
            <w:r w:rsidR="00787BCC" w:rsidRPr="000F03DE">
              <w:rPr>
                <w:rFonts w:asciiTheme="minorHAnsi" w:hAnsiTheme="minorHAnsi" w:cstheme="minorHAnsi"/>
                <w:color w:val="000000"/>
              </w:rPr>
              <w:t>.</w:t>
            </w:r>
          </w:p>
          <w:p w14:paraId="7A72029F" w14:textId="484479DA" w:rsidR="000D7BD8" w:rsidRPr="000F03DE" w:rsidRDefault="000D7BD8" w:rsidP="000D7BD8">
            <w:pPr>
              <w:numPr>
                <w:ilvl w:val="0"/>
                <w:numId w:val="2"/>
              </w:numPr>
              <w:shd w:val="clear" w:color="auto" w:fill="FFFFFF"/>
              <w:ind w:left="346" w:hanging="360"/>
              <w:rPr>
                <w:rFonts w:asciiTheme="minorHAnsi" w:hAnsiTheme="minorHAnsi" w:cstheme="minorHAnsi"/>
                <w:color w:val="000000"/>
              </w:rPr>
            </w:pPr>
            <w:r w:rsidRPr="000F03DE">
              <w:rPr>
                <w:rFonts w:asciiTheme="minorHAnsi" w:hAnsiTheme="minorHAnsi" w:cstheme="minorHAnsi"/>
                <w:color w:val="000000"/>
              </w:rPr>
              <w:t>Google the author’s name.</w:t>
            </w:r>
          </w:p>
          <w:p w14:paraId="6C624700" w14:textId="2FF042C8" w:rsidR="00F2568D" w:rsidRPr="000F03DE" w:rsidRDefault="00AF3480" w:rsidP="00B62D36">
            <w:pPr>
              <w:numPr>
                <w:ilvl w:val="0"/>
                <w:numId w:val="2"/>
              </w:numPr>
              <w:shd w:val="clear" w:color="auto" w:fill="FFFFFF"/>
              <w:ind w:left="346" w:hanging="360"/>
              <w:rPr>
                <w:rFonts w:asciiTheme="minorHAnsi" w:hAnsiTheme="minorHAnsi" w:cstheme="minorHAnsi"/>
              </w:rPr>
            </w:pPr>
            <w:r w:rsidRPr="000F03DE">
              <w:rPr>
                <w:rFonts w:asciiTheme="minorHAnsi" w:hAnsiTheme="minorHAnsi" w:cstheme="minorHAnsi"/>
                <w:color w:val="000000"/>
              </w:rPr>
              <w:t xml:space="preserve">Check for the </w:t>
            </w:r>
            <w:r w:rsidR="00191769">
              <w:rPr>
                <w:rFonts w:asciiTheme="minorHAnsi" w:hAnsiTheme="minorHAnsi" w:cstheme="minorHAnsi"/>
                <w:color w:val="000000"/>
              </w:rPr>
              <w:t>presence of</w:t>
            </w:r>
            <w:r w:rsidR="00E36BE2" w:rsidRPr="000F03DE">
              <w:rPr>
                <w:rFonts w:asciiTheme="minorHAnsi" w:hAnsiTheme="minorHAnsi" w:cstheme="minorHAnsi"/>
                <w:color w:val="000000"/>
              </w:rPr>
              <w:t xml:space="preserve">: </w:t>
            </w:r>
            <w:r w:rsidR="002D1360">
              <w:rPr>
                <w:rFonts w:asciiTheme="minorHAnsi" w:hAnsiTheme="minorHAnsi" w:cstheme="minorHAnsi"/>
                <w:color w:val="000000"/>
              </w:rPr>
              <w:t>a bibliography</w:t>
            </w:r>
            <w:r w:rsidR="00F2568D" w:rsidRPr="000F03DE">
              <w:rPr>
                <w:rFonts w:asciiTheme="minorHAnsi" w:hAnsiTheme="minorHAnsi" w:cstheme="minorHAnsi"/>
                <w:color w:val="000000"/>
              </w:rPr>
              <w:t xml:space="preserve"> </w:t>
            </w:r>
            <w:r w:rsidR="0083545A" w:rsidRPr="000F03DE">
              <w:rPr>
                <w:rFonts w:asciiTheme="minorHAnsi" w:hAnsiTheme="minorHAnsi" w:cstheme="minorHAnsi"/>
                <w:color w:val="000000"/>
              </w:rPr>
              <w:t>at the end of the article</w:t>
            </w:r>
            <w:r w:rsidR="00F2568D" w:rsidRPr="000F03DE">
              <w:rPr>
                <w:rFonts w:asciiTheme="minorHAnsi" w:hAnsiTheme="minorHAnsi" w:cstheme="minorHAnsi"/>
                <w:color w:val="000000"/>
              </w:rPr>
              <w:t xml:space="preserve">; endnotes or footnotes. </w:t>
            </w:r>
            <w:r w:rsidR="00F36CF4">
              <w:rPr>
                <w:rFonts w:asciiTheme="minorHAnsi" w:hAnsiTheme="minorHAnsi" w:cstheme="minorHAnsi"/>
                <w:color w:val="000000"/>
              </w:rPr>
              <w:t xml:space="preserve">The amount and type of references used help determine the value of an article and </w:t>
            </w:r>
            <w:r w:rsidR="00623225">
              <w:rPr>
                <w:rFonts w:asciiTheme="minorHAnsi" w:hAnsiTheme="minorHAnsi" w:cstheme="minorHAnsi"/>
                <w:color w:val="000000"/>
              </w:rPr>
              <w:t xml:space="preserve">help you verify </w:t>
            </w:r>
            <w:r w:rsidR="002A7CE7">
              <w:rPr>
                <w:rFonts w:asciiTheme="minorHAnsi" w:hAnsiTheme="minorHAnsi" w:cstheme="minorHAnsi"/>
                <w:color w:val="000000"/>
              </w:rPr>
              <w:t xml:space="preserve">the </w:t>
            </w:r>
            <w:r w:rsidR="00623225">
              <w:rPr>
                <w:rFonts w:asciiTheme="minorHAnsi" w:hAnsiTheme="minorHAnsi" w:cstheme="minorHAnsi"/>
                <w:color w:val="000000"/>
              </w:rPr>
              <w:t>facts and conclusions</w:t>
            </w:r>
            <w:r w:rsidR="002A7CE7">
              <w:rPr>
                <w:rFonts w:asciiTheme="minorHAnsi" w:hAnsiTheme="minorHAnsi" w:cstheme="minorHAnsi"/>
                <w:color w:val="000000"/>
              </w:rPr>
              <w:t xml:space="preserve"> presented.</w:t>
            </w:r>
          </w:p>
          <w:p w14:paraId="3853043A" w14:textId="2220A5E7" w:rsidR="00501A14" w:rsidRPr="000F03DE" w:rsidRDefault="00501A14" w:rsidP="00B62D36">
            <w:pPr>
              <w:pStyle w:val="NormalWeb"/>
              <w:numPr>
                <w:ilvl w:val="0"/>
                <w:numId w:val="2"/>
              </w:numPr>
              <w:spacing w:before="0" w:beforeAutospacing="0" w:after="0" w:afterAutospacing="0"/>
              <w:ind w:left="346" w:hanging="360"/>
              <w:rPr>
                <w:rFonts w:ascii="Arial" w:hAnsi="Arial" w:cs="Arial"/>
                <w:color w:val="333333"/>
              </w:rPr>
            </w:pPr>
            <w:r w:rsidRPr="000F03DE">
              <w:rPr>
                <w:rFonts w:asciiTheme="minorHAnsi" w:hAnsiTheme="minorHAnsi" w:cstheme="minorHAnsi"/>
              </w:rPr>
              <w:t xml:space="preserve">Search the library catalog, library databases, Google Scholar, </w:t>
            </w:r>
            <w:r w:rsidR="002C0895" w:rsidRPr="000F03DE">
              <w:rPr>
                <w:rFonts w:asciiTheme="minorHAnsi" w:hAnsiTheme="minorHAnsi" w:cstheme="minorHAnsi"/>
              </w:rPr>
              <w:t>WorldC</w:t>
            </w:r>
            <w:r w:rsidRPr="000F03DE">
              <w:rPr>
                <w:rFonts w:asciiTheme="minorHAnsi" w:hAnsiTheme="minorHAnsi" w:cstheme="minorHAnsi"/>
              </w:rPr>
              <w:t>at.org and Amazon.com to determine if the au</w:t>
            </w:r>
            <w:r w:rsidR="0083545A" w:rsidRPr="000F03DE">
              <w:rPr>
                <w:rFonts w:asciiTheme="minorHAnsi" w:hAnsiTheme="minorHAnsi" w:cstheme="minorHAnsi"/>
              </w:rPr>
              <w:t xml:space="preserve">thor has written other </w:t>
            </w:r>
            <w:r w:rsidRPr="000F03DE">
              <w:rPr>
                <w:rFonts w:asciiTheme="minorHAnsi" w:hAnsiTheme="minorHAnsi" w:cstheme="minorHAnsi"/>
              </w:rPr>
              <w:t>articles</w:t>
            </w:r>
            <w:r w:rsidR="0083545A" w:rsidRPr="000F03DE">
              <w:rPr>
                <w:rFonts w:asciiTheme="minorHAnsi" w:hAnsiTheme="minorHAnsi" w:cstheme="minorHAnsi"/>
              </w:rPr>
              <w:t xml:space="preserve"> or books</w:t>
            </w:r>
            <w:r w:rsidRPr="000F03DE">
              <w:rPr>
                <w:rFonts w:asciiTheme="minorHAnsi" w:hAnsiTheme="minorHAnsi" w:cstheme="minorHAnsi"/>
              </w:rPr>
              <w:t xml:space="preserve">. </w:t>
            </w:r>
          </w:p>
        </w:tc>
      </w:tr>
      <w:tr w:rsidR="002F265A" w:rsidRPr="00A80017" w14:paraId="7AF58BCD" w14:textId="77777777" w:rsidTr="00AB204C">
        <w:trPr>
          <w:trHeight w:val="119"/>
          <w:jc w:val="center"/>
        </w:trPr>
        <w:tc>
          <w:tcPr>
            <w:tcW w:w="1728" w:type="dxa"/>
            <w:shd w:val="clear" w:color="auto" w:fill="D9D9D9" w:themeFill="background1" w:themeFillShade="D9"/>
          </w:tcPr>
          <w:p w14:paraId="5FAC1BFA" w14:textId="690990AD" w:rsidR="002F265A" w:rsidRPr="00FB3845" w:rsidRDefault="002F265A" w:rsidP="007634ED">
            <w:pPr>
              <w:jc w:val="center"/>
              <w:rPr>
                <w:rFonts w:ascii="Calibri" w:hAnsi="Calibri" w:cs="Arial"/>
                <w:b/>
                <w:bCs/>
                <w:color w:val="000000"/>
                <w:sz w:val="28"/>
                <w:szCs w:val="28"/>
              </w:rPr>
            </w:pPr>
            <w:r w:rsidRPr="00FB3845">
              <w:rPr>
                <w:rFonts w:ascii="Calibri" w:hAnsi="Calibri" w:cs="Arial"/>
                <w:b/>
                <w:bCs/>
                <w:color w:val="000000"/>
                <w:sz w:val="28"/>
                <w:szCs w:val="28"/>
              </w:rPr>
              <w:t>Publisher</w:t>
            </w:r>
          </w:p>
        </w:tc>
        <w:tc>
          <w:tcPr>
            <w:tcW w:w="4464" w:type="dxa"/>
          </w:tcPr>
          <w:p w14:paraId="761A9B08" w14:textId="2BE3083D" w:rsidR="002F265A" w:rsidRPr="000F03DE" w:rsidRDefault="002F265A" w:rsidP="00B62D36">
            <w:pPr>
              <w:numPr>
                <w:ilvl w:val="0"/>
                <w:numId w:val="4"/>
              </w:numPr>
              <w:ind w:left="331" w:hanging="360"/>
              <w:rPr>
                <w:rFonts w:ascii="Calibri" w:hAnsi="Calibri" w:cs="Arial"/>
                <w:color w:val="000000"/>
              </w:rPr>
            </w:pPr>
            <w:r w:rsidRPr="000F03DE">
              <w:rPr>
                <w:rFonts w:ascii="Calibri" w:hAnsi="Calibri" w:cs="Arial"/>
                <w:color w:val="000000"/>
              </w:rPr>
              <w:t>Who is the publisher?</w:t>
            </w:r>
            <w:r w:rsidR="00F80015" w:rsidRPr="000F03DE">
              <w:rPr>
                <w:rFonts w:ascii="Calibri" w:hAnsi="Calibri" w:cs="Arial"/>
                <w:color w:val="000000"/>
              </w:rPr>
              <w:t xml:space="preserve"> Is the publisher well known?</w:t>
            </w:r>
          </w:p>
          <w:p w14:paraId="66BBB2F5" w14:textId="03AE2427" w:rsidR="00BA3A65" w:rsidRPr="000F03DE" w:rsidRDefault="00BA3A65" w:rsidP="00B62D36">
            <w:pPr>
              <w:numPr>
                <w:ilvl w:val="0"/>
                <w:numId w:val="4"/>
              </w:numPr>
              <w:ind w:left="331" w:hanging="360"/>
              <w:rPr>
                <w:rFonts w:ascii="Calibri" w:hAnsi="Calibri" w:cs="Arial"/>
                <w:color w:val="000000"/>
              </w:rPr>
            </w:pPr>
            <w:r w:rsidRPr="000F03DE">
              <w:rPr>
                <w:rFonts w:ascii="Calibri" w:hAnsi="Calibri" w:cs="Arial"/>
                <w:color w:val="000000"/>
              </w:rPr>
              <w:t xml:space="preserve">Is it a commercial </w:t>
            </w:r>
            <w:r w:rsidR="009375E1" w:rsidRPr="000F03DE">
              <w:rPr>
                <w:rFonts w:ascii="Calibri" w:hAnsi="Calibri" w:cs="Arial"/>
                <w:color w:val="000000"/>
              </w:rPr>
              <w:t xml:space="preserve">publisher, </w:t>
            </w:r>
            <w:r w:rsidR="00F5445B">
              <w:rPr>
                <w:rFonts w:ascii="Calibri" w:hAnsi="Calibri" w:cs="Arial"/>
                <w:color w:val="000000"/>
              </w:rPr>
              <w:t xml:space="preserve">scholarly or </w:t>
            </w:r>
            <w:r w:rsidR="009375E1" w:rsidRPr="000F03DE">
              <w:rPr>
                <w:rFonts w:ascii="Calibri" w:hAnsi="Calibri" w:cs="Arial"/>
                <w:color w:val="000000"/>
              </w:rPr>
              <w:t xml:space="preserve">university publisher, professional </w:t>
            </w:r>
            <w:r w:rsidR="002D539C" w:rsidRPr="000F03DE">
              <w:rPr>
                <w:rFonts w:ascii="Calibri" w:hAnsi="Calibri" w:cs="Arial"/>
                <w:color w:val="000000"/>
              </w:rPr>
              <w:t>association</w:t>
            </w:r>
            <w:r w:rsidR="00675AA2" w:rsidRPr="000F03DE">
              <w:rPr>
                <w:rFonts w:ascii="Calibri" w:hAnsi="Calibri" w:cs="Arial"/>
                <w:color w:val="000000"/>
              </w:rPr>
              <w:t>, research center or a government agency</w:t>
            </w:r>
            <w:r w:rsidRPr="000F03DE">
              <w:rPr>
                <w:rFonts w:ascii="Calibri" w:hAnsi="Calibri" w:cs="Arial"/>
                <w:color w:val="000000"/>
              </w:rPr>
              <w:t>?</w:t>
            </w:r>
          </w:p>
          <w:p w14:paraId="68BA24FA" w14:textId="4FB3EB70" w:rsidR="00501A14" w:rsidRPr="000F03DE" w:rsidRDefault="00501A14" w:rsidP="00B62D36">
            <w:pPr>
              <w:numPr>
                <w:ilvl w:val="0"/>
                <w:numId w:val="4"/>
              </w:numPr>
              <w:ind w:left="331" w:hanging="360"/>
              <w:rPr>
                <w:rFonts w:ascii="Calibri" w:hAnsi="Calibri" w:cs="Arial"/>
                <w:color w:val="000000"/>
              </w:rPr>
            </w:pPr>
            <w:r w:rsidRPr="000F03DE">
              <w:rPr>
                <w:rFonts w:ascii="Calibri" w:hAnsi="Calibri" w:cs="Arial"/>
                <w:color w:val="000000"/>
              </w:rPr>
              <w:t>Does the publisher stand to benefit from the research o</w:t>
            </w:r>
            <w:r w:rsidR="00BC6AE7" w:rsidRPr="000F03DE">
              <w:rPr>
                <w:rFonts w:ascii="Calibri" w:hAnsi="Calibri" w:cs="Arial"/>
                <w:color w:val="000000"/>
              </w:rPr>
              <w:t>r argument presented in the article</w:t>
            </w:r>
            <w:r w:rsidRPr="000F03DE">
              <w:rPr>
                <w:rFonts w:ascii="Calibri" w:hAnsi="Calibri" w:cs="Arial"/>
                <w:color w:val="000000"/>
              </w:rPr>
              <w:t>?</w:t>
            </w:r>
          </w:p>
        </w:tc>
        <w:tc>
          <w:tcPr>
            <w:tcW w:w="4464" w:type="dxa"/>
          </w:tcPr>
          <w:p w14:paraId="48297EE2" w14:textId="11DB4B06" w:rsidR="002F265A" w:rsidRPr="000F03DE" w:rsidRDefault="00F55F5E" w:rsidP="00B62D36">
            <w:pPr>
              <w:numPr>
                <w:ilvl w:val="0"/>
                <w:numId w:val="3"/>
              </w:numPr>
              <w:shd w:val="clear" w:color="auto" w:fill="FFFFFF"/>
              <w:ind w:left="346" w:hanging="360"/>
              <w:rPr>
                <w:rFonts w:asciiTheme="minorHAnsi" w:hAnsiTheme="minorHAnsi" w:cstheme="minorHAnsi"/>
                <w:color w:val="000000"/>
              </w:rPr>
            </w:pPr>
            <w:r w:rsidRPr="000F03DE">
              <w:rPr>
                <w:rFonts w:asciiTheme="minorHAnsi" w:hAnsiTheme="minorHAnsi" w:cstheme="minorHAnsi"/>
                <w:color w:val="000000"/>
              </w:rPr>
              <w:t>Google</w:t>
            </w:r>
            <w:r w:rsidR="0083545A" w:rsidRPr="000F03DE">
              <w:rPr>
                <w:rFonts w:asciiTheme="minorHAnsi" w:hAnsiTheme="minorHAnsi" w:cstheme="minorHAnsi"/>
                <w:color w:val="000000"/>
              </w:rPr>
              <w:t xml:space="preserve"> the title of the journal</w:t>
            </w:r>
            <w:r w:rsidR="00BC6AE7" w:rsidRPr="000F03DE">
              <w:rPr>
                <w:rFonts w:asciiTheme="minorHAnsi" w:hAnsiTheme="minorHAnsi" w:cstheme="minorHAnsi"/>
                <w:color w:val="000000"/>
              </w:rPr>
              <w:t>, magazine or newspaper</w:t>
            </w:r>
            <w:r w:rsidRPr="000F03DE">
              <w:rPr>
                <w:rFonts w:asciiTheme="minorHAnsi" w:hAnsiTheme="minorHAnsi" w:cstheme="minorHAnsi"/>
                <w:color w:val="000000"/>
              </w:rPr>
              <w:t xml:space="preserve"> and review the publisher’s website including the </w:t>
            </w:r>
            <w:r w:rsidRPr="000F03DE">
              <w:rPr>
                <w:rFonts w:asciiTheme="minorHAnsi" w:hAnsiTheme="minorHAnsi" w:cstheme="minorHAnsi"/>
                <w:i/>
                <w:color w:val="000000"/>
              </w:rPr>
              <w:t>About</w:t>
            </w:r>
            <w:r w:rsidRPr="000F03DE">
              <w:rPr>
                <w:rFonts w:asciiTheme="minorHAnsi" w:hAnsiTheme="minorHAnsi" w:cstheme="minorHAnsi"/>
                <w:color w:val="000000"/>
              </w:rPr>
              <w:t xml:space="preserve"> page.</w:t>
            </w:r>
          </w:p>
        </w:tc>
      </w:tr>
      <w:tr w:rsidR="00636F16" w:rsidRPr="00A80017" w14:paraId="7CCAEC9A" w14:textId="77777777" w:rsidTr="00AB204C">
        <w:trPr>
          <w:trHeight w:val="119"/>
          <w:jc w:val="center"/>
        </w:trPr>
        <w:tc>
          <w:tcPr>
            <w:tcW w:w="1728" w:type="dxa"/>
            <w:shd w:val="clear" w:color="auto" w:fill="D9D9D9" w:themeFill="background1" w:themeFillShade="D9"/>
          </w:tcPr>
          <w:p w14:paraId="715092E3" w14:textId="77777777" w:rsidR="00636F16" w:rsidRDefault="00636F16" w:rsidP="00BA3A65">
            <w:pPr>
              <w:jc w:val="center"/>
              <w:rPr>
                <w:rFonts w:ascii="Calibri" w:hAnsi="Calibri" w:cs="Arial"/>
                <w:b/>
                <w:bCs/>
                <w:color w:val="000000"/>
                <w:sz w:val="28"/>
                <w:szCs w:val="28"/>
              </w:rPr>
            </w:pPr>
            <w:r w:rsidRPr="00FB3845">
              <w:rPr>
                <w:rFonts w:ascii="Calibri" w:hAnsi="Calibri" w:cs="Arial"/>
                <w:b/>
                <w:bCs/>
                <w:color w:val="000000"/>
                <w:sz w:val="28"/>
                <w:szCs w:val="28"/>
              </w:rPr>
              <w:t>Purpose</w:t>
            </w:r>
            <w:r w:rsidR="00ED596B">
              <w:rPr>
                <w:rFonts w:ascii="Calibri" w:hAnsi="Calibri" w:cs="Arial"/>
                <w:b/>
                <w:bCs/>
                <w:color w:val="000000"/>
                <w:sz w:val="28"/>
                <w:szCs w:val="28"/>
              </w:rPr>
              <w:t xml:space="preserve"> / </w:t>
            </w:r>
          </w:p>
          <w:p w14:paraId="2295AE59" w14:textId="00F26AF1" w:rsidR="00ED596B" w:rsidRPr="00FB3845" w:rsidRDefault="00ED596B" w:rsidP="00BA3A65">
            <w:pPr>
              <w:jc w:val="center"/>
              <w:rPr>
                <w:rFonts w:ascii="Calibri" w:hAnsi="Calibri" w:cs="Arial"/>
                <w:b/>
                <w:bCs/>
                <w:color w:val="000000"/>
                <w:sz w:val="28"/>
                <w:szCs w:val="28"/>
              </w:rPr>
            </w:pPr>
            <w:r>
              <w:rPr>
                <w:rFonts w:ascii="Calibri" w:hAnsi="Calibri" w:cs="Arial"/>
                <w:b/>
                <w:bCs/>
                <w:color w:val="000000"/>
                <w:sz w:val="28"/>
                <w:szCs w:val="28"/>
              </w:rPr>
              <w:t>Objectivity</w:t>
            </w:r>
          </w:p>
        </w:tc>
        <w:tc>
          <w:tcPr>
            <w:tcW w:w="4464" w:type="dxa"/>
          </w:tcPr>
          <w:p w14:paraId="33FB8836" w14:textId="7A4BE9AE" w:rsidR="00636F16" w:rsidRPr="000F03DE" w:rsidRDefault="00BC6AE7" w:rsidP="00B62D36">
            <w:pPr>
              <w:numPr>
                <w:ilvl w:val="0"/>
                <w:numId w:val="4"/>
              </w:numPr>
              <w:ind w:left="331" w:hanging="360"/>
              <w:rPr>
                <w:rFonts w:ascii="Calibri" w:hAnsi="Calibri" w:cs="Arial"/>
                <w:color w:val="000000"/>
              </w:rPr>
            </w:pPr>
            <w:r w:rsidRPr="000F03DE">
              <w:rPr>
                <w:rFonts w:ascii="Calibri" w:hAnsi="Calibri" w:cs="Arial"/>
                <w:color w:val="000000"/>
              </w:rPr>
              <w:t>Why was the article</w:t>
            </w:r>
            <w:r w:rsidR="00636F16" w:rsidRPr="000F03DE">
              <w:rPr>
                <w:rFonts w:ascii="Calibri" w:hAnsi="Calibri" w:cs="Arial"/>
                <w:color w:val="000000"/>
              </w:rPr>
              <w:t xml:space="preserve"> written? </w:t>
            </w:r>
          </w:p>
          <w:p w14:paraId="3E2DB56D" w14:textId="69042BEA" w:rsidR="00BA3A65" w:rsidRPr="000F03DE" w:rsidRDefault="00BC6AE7" w:rsidP="00B62D36">
            <w:pPr>
              <w:numPr>
                <w:ilvl w:val="0"/>
                <w:numId w:val="4"/>
              </w:numPr>
              <w:ind w:left="331" w:hanging="360"/>
              <w:rPr>
                <w:rFonts w:ascii="Calibri" w:hAnsi="Calibri" w:cs="Arial"/>
                <w:color w:val="000000"/>
              </w:rPr>
            </w:pPr>
            <w:r w:rsidRPr="000F03DE">
              <w:rPr>
                <w:rFonts w:ascii="Calibri" w:hAnsi="Calibri" w:cs="Calibri"/>
              </w:rPr>
              <w:t>Is the article</w:t>
            </w:r>
            <w:r w:rsidR="00BA3A65" w:rsidRPr="000F03DE">
              <w:rPr>
                <w:rFonts w:ascii="Calibri" w:hAnsi="Calibri" w:cs="Calibri"/>
              </w:rPr>
              <w:t xml:space="preserve"> intended to inform/explain, sell/</w:t>
            </w:r>
            <w:r w:rsidR="00636F16" w:rsidRPr="000F03DE">
              <w:rPr>
                <w:rFonts w:ascii="Calibri" w:hAnsi="Calibri" w:cs="Calibri"/>
              </w:rPr>
              <w:t xml:space="preserve">promote, </w:t>
            </w:r>
            <w:r w:rsidR="00BA3A65" w:rsidRPr="000F03DE">
              <w:rPr>
                <w:rFonts w:ascii="Calibri" w:hAnsi="Calibri" w:cs="Calibri"/>
              </w:rPr>
              <w:t xml:space="preserve">entertain </w:t>
            </w:r>
            <w:r w:rsidR="00636F16" w:rsidRPr="000F03DE">
              <w:rPr>
                <w:rFonts w:ascii="Calibri" w:hAnsi="Calibri" w:cs="Calibri"/>
              </w:rPr>
              <w:t>or persuade?</w:t>
            </w:r>
          </w:p>
          <w:p w14:paraId="5B2DCF08" w14:textId="30F81DB2" w:rsidR="00BA3A65" w:rsidRDefault="00BC6AE7" w:rsidP="00B62D36">
            <w:pPr>
              <w:numPr>
                <w:ilvl w:val="0"/>
                <w:numId w:val="4"/>
              </w:numPr>
              <w:ind w:left="331" w:hanging="360"/>
              <w:rPr>
                <w:rFonts w:ascii="Calibri" w:hAnsi="Calibri" w:cs="Arial"/>
                <w:color w:val="000000"/>
              </w:rPr>
            </w:pPr>
            <w:r w:rsidRPr="000F03DE">
              <w:rPr>
                <w:rFonts w:ascii="Calibri" w:hAnsi="Calibri" w:cs="Arial"/>
                <w:color w:val="000000"/>
              </w:rPr>
              <w:t>Does the article</w:t>
            </w:r>
            <w:r w:rsidR="00BA3A65" w:rsidRPr="000F03DE">
              <w:rPr>
                <w:rFonts w:ascii="Calibri" w:hAnsi="Calibri" w:cs="Arial"/>
                <w:color w:val="000000"/>
              </w:rPr>
              <w:t xml:space="preserve"> show political, cultural or other bias? Are opposing points of view represented?</w:t>
            </w:r>
          </w:p>
          <w:p w14:paraId="39980444" w14:textId="302BB6E1" w:rsidR="00BD7296" w:rsidRPr="00BD7296" w:rsidRDefault="00BD7296" w:rsidP="00BD7296">
            <w:pPr>
              <w:numPr>
                <w:ilvl w:val="0"/>
                <w:numId w:val="4"/>
              </w:numPr>
              <w:ind w:left="331" w:hanging="360"/>
              <w:rPr>
                <w:rFonts w:ascii="Calibri" w:hAnsi="Calibri" w:cs="Arial"/>
                <w:color w:val="000000"/>
              </w:rPr>
            </w:pPr>
            <w:r>
              <w:rPr>
                <w:rFonts w:ascii="Calibri" w:hAnsi="Calibri" w:cs="Arial"/>
                <w:color w:val="000000"/>
              </w:rPr>
              <w:t>Is the author affiliated with a company, institution or organization?</w:t>
            </w:r>
            <w:bookmarkStart w:id="0" w:name="_GoBack"/>
            <w:bookmarkEnd w:id="0"/>
          </w:p>
          <w:p w14:paraId="634E3EFB" w14:textId="5C3DEDD3" w:rsidR="00AB204C" w:rsidRPr="000F03DE" w:rsidRDefault="00AB204C" w:rsidP="00B62D36">
            <w:pPr>
              <w:numPr>
                <w:ilvl w:val="0"/>
                <w:numId w:val="4"/>
              </w:numPr>
              <w:ind w:left="331" w:hanging="360"/>
              <w:rPr>
                <w:rFonts w:ascii="Calibri" w:hAnsi="Calibri" w:cs="Arial"/>
                <w:color w:val="000000"/>
              </w:rPr>
            </w:pPr>
            <w:r>
              <w:rPr>
                <w:rFonts w:ascii="Calibri" w:hAnsi="Calibri" w:cs="Arial"/>
                <w:color w:val="000000"/>
              </w:rPr>
              <w:t>Does the author</w:t>
            </w:r>
            <w:r w:rsidRPr="000F03DE">
              <w:rPr>
                <w:rFonts w:ascii="Calibri" w:hAnsi="Calibri" w:cs="Arial"/>
                <w:color w:val="000000"/>
              </w:rPr>
              <w:t xml:space="preserve"> stand to benefit from the research or argument presented in the article?</w:t>
            </w:r>
          </w:p>
        </w:tc>
        <w:tc>
          <w:tcPr>
            <w:tcW w:w="4464" w:type="dxa"/>
          </w:tcPr>
          <w:p w14:paraId="2248BE46" w14:textId="6B21ADF4" w:rsidR="002017A8" w:rsidRPr="000F03DE" w:rsidRDefault="002017A8" w:rsidP="00B62D36">
            <w:pPr>
              <w:numPr>
                <w:ilvl w:val="0"/>
                <w:numId w:val="3"/>
              </w:numPr>
              <w:shd w:val="clear" w:color="auto" w:fill="FFFFFF"/>
              <w:ind w:left="346" w:hanging="360"/>
              <w:rPr>
                <w:rFonts w:asciiTheme="minorHAnsi" w:hAnsiTheme="minorHAnsi" w:cstheme="minorHAnsi"/>
              </w:rPr>
            </w:pPr>
            <w:r w:rsidRPr="000F03DE">
              <w:rPr>
                <w:rFonts w:asciiTheme="minorHAnsi" w:hAnsiTheme="minorHAnsi" w:cstheme="minorHAnsi"/>
              </w:rPr>
              <w:t>R</w:t>
            </w:r>
            <w:r w:rsidR="00BC6AE7" w:rsidRPr="000F03DE">
              <w:rPr>
                <w:rFonts w:asciiTheme="minorHAnsi" w:hAnsiTheme="minorHAnsi" w:cstheme="minorHAnsi"/>
              </w:rPr>
              <w:t>ead the abstract, introduction and/or conclusion.</w:t>
            </w:r>
          </w:p>
          <w:p w14:paraId="45B5DC2F" w14:textId="2C6FAE91" w:rsidR="00F55F5E" w:rsidRPr="000F03DE" w:rsidRDefault="002017A8" w:rsidP="00BC6AE7">
            <w:pPr>
              <w:numPr>
                <w:ilvl w:val="0"/>
                <w:numId w:val="3"/>
              </w:numPr>
              <w:shd w:val="clear" w:color="auto" w:fill="FFFFFF"/>
              <w:ind w:left="346" w:hanging="360"/>
              <w:rPr>
                <w:rFonts w:asciiTheme="minorHAnsi" w:hAnsiTheme="minorHAnsi" w:cstheme="minorHAnsi"/>
              </w:rPr>
            </w:pPr>
            <w:r w:rsidRPr="000F03DE">
              <w:rPr>
                <w:rFonts w:asciiTheme="minorHAnsi" w:hAnsiTheme="minorHAnsi" w:cstheme="minorHAnsi"/>
              </w:rPr>
              <w:t>Check the background/reputation of the author in biographical sources</w:t>
            </w:r>
            <w:r w:rsidR="00787BCC" w:rsidRPr="000F03DE">
              <w:rPr>
                <w:rFonts w:asciiTheme="minorHAnsi" w:hAnsiTheme="minorHAnsi" w:cstheme="minorHAnsi"/>
              </w:rPr>
              <w:t>.</w:t>
            </w:r>
          </w:p>
          <w:p w14:paraId="4BD31B4B" w14:textId="61C10208" w:rsidR="00BA3A65" w:rsidRPr="000F03DE" w:rsidRDefault="00BA3A65" w:rsidP="00B62D36">
            <w:pPr>
              <w:numPr>
                <w:ilvl w:val="0"/>
                <w:numId w:val="3"/>
              </w:numPr>
              <w:shd w:val="clear" w:color="auto" w:fill="FFFFFF"/>
              <w:ind w:left="346" w:hanging="360"/>
              <w:rPr>
                <w:rFonts w:asciiTheme="minorHAnsi" w:hAnsiTheme="minorHAnsi" w:cstheme="minorHAnsi"/>
                <w:color w:val="000000"/>
              </w:rPr>
            </w:pPr>
            <w:r w:rsidRPr="000F03DE">
              <w:rPr>
                <w:rFonts w:asciiTheme="minorHAnsi" w:hAnsiTheme="minorHAnsi" w:cstheme="minorHAnsi"/>
                <w:shd w:val="clear" w:color="auto" w:fill="FFFFFF"/>
              </w:rPr>
              <w:t>You may not be able to evaluate the obj</w:t>
            </w:r>
            <w:r w:rsidR="00BC6AE7" w:rsidRPr="000F03DE">
              <w:rPr>
                <w:rFonts w:asciiTheme="minorHAnsi" w:hAnsiTheme="minorHAnsi" w:cstheme="minorHAnsi"/>
                <w:shd w:val="clear" w:color="auto" w:fill="FFFFFF"/>
              </w:rPr>
              <w:t>ectivity of an article</w:t>
            </w:r>
            <w:r w:rsidR="00F55F5E" w:rsidRPr="000F03DE">
              <w:rPr>
                <w:rFonts w:asciiTheme="minorHAnsi" w:hAnsiTheme="minorHAnsi" w:cstheme="minorHAnsi"/>
                <w:shd w:val="clear" w:color="auto" w:fill="FFFFFF"/>
              </w:rPr>
              <w:t xml:space="preserve"> </w:t>
            </w:r>
            <w:r w:rsidRPr="000F03DE">
              <w:rPr>
                <w:rFonts w:asciiTheme="minorHAnsi" w:hAnsiTheme="minorHAnsi" w:cstheme="minorHAnsi"/>
                <w:shd w:val="clear" w:color="auto" w:fill="FFFFFF"/>
              </w:rPr>
              <w:t>until you hav</w:t>
            </w:r>
            <w:r w:rsidR="00F55F5E" w:rsidRPr="000F03DE">
              <w:rPr>
                <w:rFonts w:asciiTheme="minorHAnsi" w:hAnsiTheme="minorHAnsi" w:cstheme="minorHAnsi"/>
                <w:shd w:val="clear" w:color="auto" w:fill="FFFFFF"/>
              </w:rPr>
              <w:t>e reviewed multiple resources in this subject area.</w:t>
            </w:r>
          </w:p>
        </w:tc>
      </w:tr>
    </w:tbl>
    <w:p w14:paraId="4A62CBB5" w14:textId="4D0B0143" w:rsidR="0083637A" w:rsidRPr="0083637A" w:rsidRDefault="0083637A" w:rsidP="00087DC8">
      <w:pPr>
        <w:rPr>
          <w:sz w:val="16"/>
          <w:szCs w:val="16"/>
        </w:rPr>
      </w:pPr>
    </w:p>
    <w:p w14:paraId="4B2DBDEA" w14:textId="77777777" w:rsidR="009164BA" w:rsidRDefault="009164BA" w:rsidP="009164BA">
      <w:pPr>
        <w:pStyle w:val="Footer"/>
        <w:tabs>
          <w:tab w:val="left" w:pos="900"/>
        </w:tabs>
        <w:ind w:left="-540"/>
        <w:rPr>
          <w:i/>
          <w:sz w:val="18"/>
          <w:szCs w:val="18"/>
        </w:rPr>
      </w:pPr>
      <w:r>
        <w:rPr>
          <w:noProof/>
        </w:rPr>
        <w:drawing>
          <wp:anchor distT="0" distB="0" distL="114300" distR="114300" simplePos="0" relativeHeight="251659776" behindDoc="1" locked="0" layoutInCell="1" allowOverlap="1" wp14:anchorId="2027D7AB" wp14:editId="33896CA6">
            <wp:simplePos x="0" y="0"/>
            <wp:positionH relativeFrom="column">
              <wp:posOffset>-343535</wp:posOffset>
            </wp:positionH>
            <wp:positionV relativeFrom="paragraph">
              <wp:posOffset>49530</wp:posOffset>
            </wp:positionV>
            <wp:extent cx="843915" cy="295275"/>
            <wp:effectExtent l="0" t="0" r="0" b="9525"/>
            <wp:wrapTight wrapText="bothSides">
              <wp:wrapPolygon edited="0">
                <wp:start x="0" y="0"/>
                <wp:lineTo x="0" y="20903"/>
                <wp:lineTo x="20966" y="20903"/>
                <wp:lineTo x="20966" y="0"/>
                <wp:lineTo x="0" y="0"/>
              </wp:wrapPolygon>
            </wp:wrapTight>
            <wp:docPr id="16" name="Picture 3"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91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i/>
        </w:rPr>
        <w:t xml:space="preserve">Created by </w:t>
      </w:r>
      <w:r w:rsidRPr="008A23F3">
        <w:rPr>
          <w:rFonts w:ascii="Calibri" w:hAnsi="Calibri"/>
          <w:i/>
        </w:rPr>
        <w:t>Reynolds Community College</w:t>
      </w:r>
      <w:r w:rsidR="00E2200E">
        <w:rPr>
          <w:rFonts w:ascii="Calibri" w:hAnsi="Calibri"/>
          <w:i/>
        </w:rPr>
        <w:t xml:space="preserve"> Libraries</w:t>
      </w:r>
      <w:r w:rsidRPr="008A23F3">
        <w:rPr>
          <w:rFonts w:ascii="Calibri" w:hAnsi="Calibri"/>
          <w:i/>
        </w:rPr>
        <w:t>. This work is licensed under a Creative Commons Attribution-NonCommercial-ShareAlike 4.0 International License</w:t>
      </w:r>
      <w:r w:rsidRPr="00BF1C43">
        <w:rPr>
          <w:i/>
          <w:sz w:val="18"/>
          <w:szCs w:val="18"/>
        </w:rPr>
        <w:t>.</w:t>
      </w:r>
    </w:p>
    <w:p w14:paraId="545DC3F2" w14:textId="4BA12055" w:rsidR="00B62D36" w:rsidRDefault="0083545A" w:rsidP="00767F98">
      <w:pPr>
        <w:pStyle w:val="Footer"/>
        <w:tabs>
          <w:tab w:val="left" w:pos="900"/>
        </w:tabs>
        <w:ind w:left="-540"/>
        <w:rPr>
          <w:rFonts w:ascii="Calibri" w:hAnsi="Calibri"/>
          <w:i/>
        </w:rPr>
      </w:pPr>
      <w:r>
        <w:rPr>
          <w:rFonts w:ascii="Calibri" w:hAnsi="Calibri"/>
          <w:i/>
        </w:rPr>
        <w:tab/>
        <w:t>Created 1/14</w:t>
      </w:r>
      <w:r w:rsidR="00844975">
        <w:rPr>
          <w:rFonts w:ascii="Calibri" w:hAnsi="Calibri"/>
          <w:i/>
        </w:rPr>
        <w:t>/2020. Last updated 1/15/2020.</w:t>
      </w:r>
    </w:p>
    <w:p w14:paraId="7989F52C" w14:textId="0F5B5629" w:rsidR="00587B8D" w:rsidRDefault="00587B8D" w:rsidP="00AB204C">
      <w:pPr>
        <w:pStyle w:val="Footer"/>
        <w:tabs>
          <w:tab w:val="left" w:pos="900"/>
        </w:tabs>
        <w:rPr>
          <w:rFonts w:ascii="Calibri" w:hAnsi="Calibri"/>
          <w:i/>
        </w:rPr>
      </w:pP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3"/>
        <w:gridCol w:w="4752"/>
        <w:gridCol w:w="4752"/>
      </w:tblGrid>
      <w:tr w:rsidR="008320AF" w:rsidRPr="008320AF" w14:paraId="1C152248" w14:textId="7DD4F8F8" w:rsidTr="00AB204C">
        <w:trPr>
          <w:trHeight w:val="119"/>
          <w:jc w:val="center"/>
        </w:trPr>
        <w:tc>
          <w:tcPr>
            <w:tcW w:w="1613" w:type="dxa"/>
            <w:shd w:val="clear" w:color="auto" w:fill="D9D9D9" w:themeFill="background1" w:themeFillShade="D9"/>
          </w:tcPr>
          <w:p w14:paraId="7E00F73B" w14:textId="507304A9" w:rsidR="008320AF" w:rsidRPr="00FB3845" w:rsidRDefault="008320AF" w:rsidP="008320AF">
            <w:pPr>
              <w:jc w:val="center"/>
              <w:rPr>
                <w:rFonts w:ascii="Calibri" w:hAnsi="Calibri" w:cs="Arial"/>
                <w:b/>
                <w:bCs/>
                <w:color w:val="000000"/>
                <w:sz w:val="28"/>
                <w:szCs w:val="28"/>
              </w:rPr>
            </w:pPr>
            <w:r>
              <w:rPr>
                <w:rFonts w:ascii="Calibri" w:hAnsi="Calibri" w:cs="Arial"/>
                <w:b/>
                <w:bCs/>
                <w:color w:val="000000"/>
                <w:sz w:val="28"/>
                <w:szCs w:val="28"/>
              </w:rPr>
              <w:t>Criteria</w:t>
            </w:r>
          </w:p>
        </w:tc>
        <w:tc>
          <w:tcPr>
            <w:tcW w:w="4752" w:type="dxa"/>
            <w:shd w:val="clear" w:color="auto" w:fill="D9D9D9" w:themeFill="background1" w:themeFillShade="D9"/>
          </w:tcPr>
          <w:p w14:paraId="0619848E" w14:textId="74473183" w:rsidR="008320AF" w:rsidRPr="008320AF" w:rsidRDefault="008320AF" w:rsidP="008320AF">
            <w:pPr>
              <w:jc w:val="center"/>
              <w:rPr>
                <w:rFonts w:ascii="Calibri" w:hAnsi="Calibri" w:cs="Arial"/>
                <w:b/>
                <w:color w:val="000000"/>
                <w:sz w:val="28"/>
                <w:szCs w:val="28"/>
              </w:rPr>
            </w:pPr>
            <w:r>
              <w:rPr>
                <w:rFonts w:ascii="Calibri" w:hAnsi="Calibri" w:cs="Arial"/>
                <w:b/>
                <w:color w:val="000000"/>
                <w:sz w:val="28"/>
                <w:szCs w:val="28"/>
              </w:rPr>
              <w:t>Questions to Ask</w:t>
            </w:r>
          </w:p>
        </w:tc>
        <w:tc>
          <w:tcPr>
            <w:tcW w:w="4752" w:type="dxa"/>
            <w:shd w:val="clear" w:color="auto" w:fill="D9D9D9" w:themeFill="background1" w:themeFillShade="D9"/>
          </w:tcPr>
          <w:p w14:paraId="6E603269" w14:textId="7B7ACAC5" w:rsidR="008320AF" w:rsidRPr="008320AF" w:rsidRDefault="008320AF" w:rsidP="008320AF">
            <w:pPr>
              <w:jc w:val="center"/>
            </w:pPr>
            <w:r w:rsidRPr="00FB3845">
              <w:rPr>
                <w:rFonts w:ascii="Calibri" w:hAnsi="Calibri" w:cs="Arial"/>
                <w:b/>
                <w:color w:val="000000"/>
                <w:sz w:val="28"/>
                <w:szCs w:val="28"/>
              </w:rPr>
              <w:t>What to Look For</w:t>
            </w:r>
          </w:p>
        </w:tc>
      </w:tr>
      <w:tr w:rsidR="00AB204C" w:rsidRPr="00FB3845" w14:paraId="0B36ECAE" w14:textId="77777777" w:rsidTr="00AB204C">
        <w:trPr>
          <w:trHeight w:val="119"/>
          <w:jc w:val="center"/>
        </w:trPr>
        <w:tc>
          <w:tcPr>
            <w:tcW w:w="1613" w:type="dxa"/>
            <w:shd w:val="clear" w:color="auto" w:fill="D9D9D9" w:themeFill="background1" w:themeFillShade="D9"/>
          </w:tcPr>
          <w:p w14:paraId="134003B7" w14:textId="2A2296D0" w:rsidR="00AB204C" w:rsidRDefault="00AB204C" w:rsidP="00AB204C">
            <w:pPr>
              <w:jc w:val="center"/>
              <w:rPr>
                <w:rFonts w:ascii="Calibri" w:hAnsi="Calibri" w:cs="Arial"/>
                <w:b/>
                <w:bCs/>
                <w:color w:val="000000"/>
                <w:sz w:val="28"/>
                <w:szCs w:val="28"/>
              </w:rPr>
            </w:pPr>
            <w:r w:rsidRPr="00FB3845">
              <w:rPr>
                <w:rFonts w:ascii="Calibri" w:hAnsi="Calibri" w:cs="Arial"/>
                <w:b/>
                <w:bCs/>
                <w:color w:val="000000"/>
                <w:sz w:val="28"/>
                <w:szCs w:val="28"/>
              </w:rPr>
              <w:t>Audience</w:t>
            </w:r>
          </w:p>
        </w:tc>
        <w:tc>
          <w:tcPr>
            <w:tcW w:w="4752" w:type="dxa"/>
          </w:tcPr>
          <w:p w14:paraId="0C007552" w14:textId="77777777" w:rsidR="00AB204C" w:rsidRPr="000F03DE" w:rsidRDefault="00AB204C" w:rsidP="00AB204C">
            <w:pPr>
              <w:pStyle w:val="ListParagraph"/>
              <w:numPr>
                <w:ilvl w:val="0"/>
                <w:numId w:val="4"/>
              </w:numPr>
              <w:shd w:val="clear" w:color="auto" w:fill="FFFFFF"/>
              <w:ind w:left="331" w:hanging="360"/>
              <w:rPr>
                <w:rFonts w:asciiTheme="minorHAnsi" w:hAnsiTheme="minorHAnsi" w:cstheme="minorHAnsi"/>
                <w:color w:val="000000"/>
              </w:rPr>
            </w:pPr>
            <w:r w:rsidRPr="000F03DE">
              <w:rPr>
                <w:rFonts w:asciiTheme="minorHAnsi" w:hAnsiTheme="minorHAnsi" w:cstheme="minorHAnsi"/>
                <w:color w:val="000000"/>
              </w:rPr>
              <w:t>Who is the intended audience: scholars/specialists, students, or the general public?</w:t>
            </w:r>
          </w:p>
          <w:p w14:paraId="19DB36A9" w14:textId="08A17068" w:rsidR="00AB204C" w:rsidRPr="00FB3845" w:rsidRDefault="00AB204C" w:rsidP="00AB204C">
            <w:pPr>
              <w:numPr>
                <w:ilvl w:val="0"/>
                <w:numId w:val="7"/>
              </w:numPr>
              <w:ind w:left="331" w:hanging="331"/>
              <w:rPr>
                <w:rFonts w:asciiTheme="minorHAnsi" w:hAnsiTheme="minorHAnsi" w:cstheme="minorHAnsi"/>
                <w:color w:val="000000"/>
                <w:shd w:val="clear" w:color="auto" w:fill="FFFFFF"/>
              </w:rPr>
            </w:pPr>
            <w:r w:rsidRPr="000F03DE">
              <w:rPr>
                <w:rFonts w:asciiTheme="minorHAnsi" w:hAnsiTheme="minorHAnsi" w:cstheme="minorHAnsi"/>
                <w:color w:val="000000"/>
              </w:rPr>
              <w:t>Is the information written at a level you can understand and use?</w:t>
            </w:r>
          </w:p>
        </w:tc>
        <w:tc>
          <w:tcPr>
            <w:tcW w:w="4752" w:type="dxa"/>
          </w:tcPr>
          <w:p w14:paraId="3462004D" w14:textId="77777777" w:rsidR="00AB204C" w:rsidRPr="000F03DE" w:rsidRDefault="00AB204C" w:rsidP="00AB204C">
            <w:pPr>
              <w:numPr>
                <w:ilvl w:val="0"/>
                <w:numId w:val="3"/>
              </w:numPr>
              <w:shd w:val="clear" w:color="auto" w:fill="FFFFFF"/>
              <w:ind w:left="346" w:hanging="360"/>
              <w:rPr>
                <w:rFonts w:asciiTheme="minorHAnsi" w:hAnsiTheme="minorHAnsi" w:cstheme="minorHAnsi"/>
                <w:color w:val="000000"/>
              </w:rPr>
            </w:pPr>
            <w:r w:rsidRPr="000F03DE">
              <w:rPr>
                <w:rStyle w:val="grame"/>
                <w:rFonts w:asciiTheme="minorHAnsi" w:hAnsiTheme="minorHAnsi" w:cstheme="minorHAnsi"/>
                <w:color w:val="000000"/>
              </w:rPr>
              <w:t>Is</w:t>
            </w:r>
            <w:r w:rsidRPr="000F03DE">
              <w:rPr>
                <w:rFonts w:asciiTheme="minorHAnsi" w:hAnsiTheme="minorHAnsi" w:cstheme="minorHAnsi"/>
                <w:color w:val="000000"/>
              </w:rPr>
              <w:t> the vocabulary too technical or scholarly for your purposes? Do you need to look up unfamiliar terms in a dictionary?</w:t>
            </w:r>
          </w:p>
          <w:p w14:paraId="09CCA732" w14:textId="2EB25E7E" w:rsidR="00AB204C" w:rsidRPr="00FB3845" w:rsidRDefault="00AB204C" w:rsidP="00AB204C">
            <w:pPr>
              <w:numPr>
                <w:ilvl w:val="0"/>
                <w:numId w:val="5"/>
              </w:numPr>
              <w:ind w:left="331" w:hanging="360"/>
              <w:rPr>
                <w:rFonts w:asciiTheme="minorHAnsi" w:hAnsiTheme="minorHAnsi" w:cstheme="minorHAnsi"/>
                <w:shd w:val="clear" w:color="auto" w:fill="FFFFFF"/>
              </w:rPr>
            </w:pPr>
            <w:r w:rsidRPr="000F03DE">
              <w:rPr>
                <w:rStyle w:val="grame"/>
                <w:rFonts w:asciiTheme="minorHAnsi" w:hAnsiTheme="minorHAnsi" w:cstheme="minorHAnsi"/>
                <w:color w:val="000000"/>
              </w:rPr>
              <w:t>Is</w:t>
            </w:r>
            <w:r w:rsidRPr="000F03DE">
              <w:rPr>
                <w:rFonts w:asciiTheme="minorHAnsi" w:hAnsiTheme="minorHAnsi" w:cstheme="minorHAnsi"/>
                <w:color w:val="000000"/>
              </w:rPr>
              <w:t> the vocabulary too elementary for college-level research?</w:t>
            </w:r>
          </w:p>
        </w:tc>
      </w:tr>
      <w:tr w:rsidR="00AB204C" w:rsidRPr="00FB3845" w14:paraId="37C156E6" w14:textId="77777777" w:rsidTr="00AB204C">
        <w:trPr>
          <w:trHeight w:val="119"/>
          <w:jc w:val="center"/>
        </w:trPr>
        <w:tc>
          <w:tcPr>
            <w:tcW w:w="1613" w:type="dxa"/>
            <w:shd w:val="clear" w:color="auto" w:fill="D9D9D9" w:themeFill="background1" w:themeFillShade="D9"/>
          </w:tcPr>
          <w:p w14:paraId="4985FD50" w14:textId="143C19C5" w:rsidR="00AB204C" w:rsidRPr="00FB3845" w:rsidRDefault="00AB204C" w:rsidP="00AB204C">
            <w:pPr>
              <w:jc w:val="center"/>
              <w:rPr>
                <w:rFonts w:ascii="Calibri" w:hAnsi="Calibri" w:cs="Arial"/>
                <w:b/>
                <w:bCs/>
                <w:color w:val="000000"/>
                <w:sz w:val="28"/>
                <w:szCs w:val="28"/>
              </w:rPr>
            </w:pPr>
            <w:r>
              <w:rPr>
                <w:rFonts w:ascii="Calibri" w:hAnsi="Calibri" w:cs="Arial"/>
                <w:b/>
                <w:bCs/>
                <w:color w:val="000000"/>
                <w:sz w:val="28"/>
                <w:szCs w:val="28"/>
              </w:rPr>
              <w:t>Currency</w:t>
            </w:r>
          </w:p>
        </w:tc>
        <w:tc>
          <w:tcPr>
            <w:tcW w:w="4752" w:type="dxa"/>
          </w:tcPr>
          <w:p w14:paraId="462D34A3" w14:textId="77777777" w:rsidR="00AB204C" w:rsidRPr="00FB3845" w:rsidRDefault="00AB204C" w:rsidP="00AB204C">
            <w:pPr>
              <w:numPr>
                <w:ilvl w:val="0"/>
                <w:numId w:val="7"/>
              </w:numPr>
              <w:ind w:left="331" w:hanging="331"/>
              <w:rPr>
                <w:rFonts w:asciiTheme="minorHAnsi" w:hAnsiTheme="minorHAnsi" w:cstheme="minorHAnsi"/>
                <w:color w:val="000000"/>
              </w:rPr>
            </w:pPr>
            <w:r w:rsidRPr="00FB3845">
              <w:rPr>
                <w:rFonts w:asciiTheme="minorHAnsi" w:hAnsiTheme="minorHAnsi" w:cstheme="minorHAnsi"/>
                <w:color w:val="000000"/>
                <w:shd w:val="clear" w:color="auto" w:fill="FFFFFF"/>
              </w:rPr>
              <w:t>Do you need up-to-date information on a timely issue or event?</w:t>
            </w:r>
          </w:p>
          <w:p w14:paraId="4F493372" w14:textId="77777777" w:rsidR="00AB204C" w:rsidRPr="00FB3845" w:rsidRDefault="00AB204C" w:rsidP="00AB204C">
            <w:pPr>
              <w:numPr>
                <w:ilvl w:val="0"/>
                <w:numId w:val="7"/>
              </w:numPr>
              <w:ind w:left="331" w:hanging="331"/>
              <w:rPr>
                <w:rFonts w:asciiTheme="minorHAnsi" w:hAnsiTheme="minorHAnsi" w:cstheme="minorHAnsi"/>
                <w:color w:val="000000"/>
              </w:rPr>
            </w:pPr>
            <w:r w:rsidRPr="00FB3845">
              <w:rPr>
                <w:rFonts w:asciiTheme="minorHAnsi" w:hAnsiTheme="minorHAnsi" w:cstheme="minorHAnsi"/>
                <w:color w:val="000000"/>
                <w:shd w:val="clear" w:color="auto" w:fill="FFFFFF"/>
              </w:rPr>
              <w:t>Do you need a current perspective on an older issue or event?  </w:t>
            </w:r>
          </w:p>
          <w:p w14:paraId="3453B5DD" w14:textId="464786BD" w:rsidR="00AB204C" w:rsidRPr="00FB3845" w:rsidRDefault="00AB204C" w:rsidP="00AB204C">
            <w:pPr>
              <w:numPr>
                <w:ilvl w:val="0"/>
                <w:numId w:val="7"/>
              </w:numPr>
              <w:ind w:left="331" w:hanging="331"/>
              <w:rPr>
                <w:rFonts w:ascii="Calibri" w:hAnsi="Calibri" w:cs="Arial"/>
                <w:color w:val="000000"/>
              </w:rPr>
            </w:pPr>
            <w:r w:rsidRPr="00FB3845">
              <w:rPr>
                <w:rFonts w:asciiTheme="minorHAnsi" w:hAnsiTheme="minorHAnsi" w:cstheme="minorHAnsi"/>
                <w:color w:val="000000"/>
                <w:shd w:val="clear" w:color="auto" w:fill="FFFFFF"/>
              </w:rPr>
              <w:t>Do you need a first-hand account of an event from the time it actually happened?</w:t>
            </w:r>
          </w:p>
        </w:tc>
        <w:tc>
          <w:tcPr>
            <w:tcW w:w="4752" w:type="dxa"/>
          </w:tcPr>
          <w:p w14:paraId="09E6E3F2" w14:textId="540D059C" w:rsidR="00AB204C" w:rsidRPr="00FB3845" w:rsidRDefault="00AB204C" w:rsidP="00AB204C">
            <w:pPr>
              <w:numPr>
                <w:ilvl w:val="0"/>
                <w:numId w:val="5"/>
              </w:numPr>
              <w:ind w:left="331" w:hanging="360"/>
              <w:rPr>
                <w:rFonts w:asciiTheme="minorHAnsi" w:hAnsiTheme="minorHAnsi" w:cstheme="minorHAnsi"/>
              </w:rPr>
            </w:pPr>
            <w:r w:rsidRPr="00FB3845">
              <w:rPr>
                <w:rFonts w:asciiTheme="minorHAnsi" w:hAnsiTheme="minorHAnsi" w:cstheme="minorHAnsi"/>
                <w:shd w:val="clear" w:color="auto" w:fill="FFFFFF"/>
              </w:rPr>
              <w:t>Check </w:t>
            </w:r>
            <w:r w:rsidRPr="00FB3845">
              <w:rPr>
                <w:rStyle w:val="spelle"/>
                <w:rFonts w:asciiTheme="minorHAnsi" w:hAnsiTheme="minorHAnsi" w:cstheme="minorHAnsi"/>
                <w:shd w:val="clear" w:color="auto" w:fill="FFFFFF"/>
              </w:rPr>
              <w:t xml:space="preserve">the </w:t>
            </w:r>
            <w:r>
              <w:rPr>
                <w:rFonts w:asciiTheme="minorHAnsi" w:hAnsiTheme="minorHAnsi" w:cstheme="minorHAnsi"/>
                <w:shd w:val="clear" w:color="auto" w:fill="FFFFFF"/>
              </w:rPr>
              <w:t xml:space="preserve">publication date of the article. For print articles, the date is usually </w:t>
            </w:r>
            <w:r w:rsidRPr="00FB3845">
              <w:rPr>
                <w:rFonts w:asciiTheme="minorHAnsi" w:hAnsiTheme="minorHAnsi" w:cstheme="minorHAnsi"/>
                <w:shd w:val="clear" w:color="auto" w:fill="FFFFFF"/>
              </w:rPr>
              <w:t>listed on</w:t>
            </w:r>
            <w:r>
              <w:rPr>
                <w:rFonts w:asciiTheme="minorHAnsi" w:hAnsiTheme="minorHAnsi" w:cstheme="minorHAnsi"/>
                <w:shd w:val="clear" w:color="auto" w:fill="FFFFFF"/>
              </w:rPr>
              <w:t xml:space="preserve"> the front cover of a journal, magazine or newspaper issue. For online articles, the date is usually listed near the top of a web page or database record</w:t>
            </w:r>
          </w:p>
          <w:p w14:paraId="79C36971" w14:textId="472631C5" w:rsidR="00AB204C" w:rsidRPr="00FB3845" w:rsidRDefault="00AB204C" w:rsidP="00AB204C">
            <w:pPr>
              <w:numPr>
                <w:ilvl w:val="0"/>
                <w:numId w:val="5"/>
              </w:numPr>
              <w:ind w:left="331" w:hanging="360"/>
              <w:rPr>
                <w:rFonts w:asciiTheme="minorHAnsi" w:hAnsiTheme="minorHAnsi" w:cstheme="minorHAnsi"/>
              </w:rPr>
            </w:pPr>
            <w:r w:rsidRPr="00FB3845">
              <w:rPr>
                <w:rFonts w:asciiTheme="minorHAnsi" w:hAnsiTheme="minorHAnsi" w:cstheme="minorHAnsi"/>
                <w:shd w:val="clear" w:color="auto" w:fill="FFFFFF"/>
              </w:rPr>
              <w:t>Check the publication dates of</w:t>
            </w:r>
            <w:r>
              <w:rPr>
                <w:rFonts w:asciiTheme="minorHAnsi" w:hAnsiTheme="minorHAnsi" w:cstheme="minorHAnsi"/>
                <w:shd w:val="clear" w:color="auto" w:fill="FFFFFF"/>
              </w:rPr>
              <w:t xml:space="preserve"> sources used/listed in the article.</w:t>
            </w:r>
          </w:p>
          <w:p w14:paraId="58B10C89" w14:textId="3C630DC9" w:rsidR="00AB204C" w:rsidRPr="00FB3845" w:rsidRDefault="00AB204C" w:rsidP="00AB204C">
            <w:pPr>
              <w:numPr>
                <w:ilvl w:val="0"/>
                <w:numId w:val="5"/>
              </w:numPr>
              <w:ind w:left="331" w:hanging="360"/>
              <w:rPr>
                <w:rFonts w:asciiTheme="minorHAnsi" w:hAnsiTheme="minorHAnsi" w:cstheme="minorHAnsi"/>
              </w:rPr>
            </w:pPr>
            <w:r w:rsidRPr="00FB3845">
              <w:rPr>
                <w:rFonts w:asciiTheme="minorHAnsi" w:hAnsiTheme="minorHAnsi" w:cstheme="minorHAnsi"/>
                <w:shd w:val="clear" w:color="auto" w:fill="FFFFFF"/>
              </w:rPr>
              <w:t>Read</w:t>
            </w:r>
            <w:r>
              <w:rPr>
                <w:rFonts w:asciiTheme="minorHAnsi" w:hAnsiTheme="minorHAnsi" w:cstheme="minorHAnsi"/>
                <w:shd w:val="clear" w:color="auto" w:fill="FFFFFF"/>
              </w:rPr>
              <w:t xml:space="preserve"> the abstract and/or introduction.</w:t>
            </w:r>
          </w:p>
          <w:p w14:paraId="0A74A3EC" w14:textId="0E77030E" w:rsidR="00AB204C" w:rsidRDefault="00AB204C" w:rsidP="00AB204C">
            <w:pPr>
              <w:pStyle w:val="NormalWeb"/>
              <w:numPr>
                <w:ilvl w:val="0"/>
                <w:numId w:val="5"/>
              </w:numPr>
              <w:spacing w:before="0" w:beforeAutospacing="0" w:after="0" w:afterAutospacing="0"/>
              <w:ind w:left="331" w:hanging="360"/>
              <w:rPr>
                <w:rFonts w:asciiTheme="minorHAnsi" w:hAnsiTheme="minorHAnsi" w:cstheme="minorHAnsi"/>
              </w:rPr>
            </w:pPr>
            <w:r w:rsidRPr="00FB3845">
              <w:rPr>
                <w:rFonts w:asciiTheme="minorHAnsi" w:hAnsiTheme="minorHAnsi" w:cstheme="minorHAnsi"/>
              </w:rPr>
              <w:t xml:space="preserve">Remember that </w:t>
            </w:r>
            <w:r>
              <w:rPr>
                <w:rFonts w:asciiTheme="minorHAnsi" w:hAnsiTheme="minorHAnsi" w:cstheme="minorHAnsi"/>
              </w:rPr>
              <w:t>scholarly journal articles</w:t>
            </w:r>
            <w:r w:rsidRPr="00FB3845">
              <w:rPr>
                <w:rFonts w:asciiTheme="minorHAnsi" w:hAnsiTheme="minorHAnsi" w:cstheme="minorHAnsi"/>
              </w:rPr>
              <w:t xml:space="preserve"> can take two or more years to publish from the time an event or discovery occurs. In the areas of health, technology, and science, currency is important. Currency is less imp</w:t>
            </w:r>
            <w:r>
              <w:rPr>
                <w:rFonts w:asciiTheme="minorHAnsi" w:hAnsiTheme="minorHAnsi" w:cstheme="minorHAnsi"/>
              </w:rPr>
              <w:t>ortant for biographies and articles</w:t>
            </w:r>
            <w:r w:rsidRPr="00FB3845">
              <w:rPr>
                <w:rFonts w:asciiTheme="minorHAnsi" w:hAnsiTheme="minorHAnsi" w:cstheme="minorHAnsi"/>
              </w:rPr>
              <w:t xml:space="preserve"> covering the history of a particular subject.</w:t>
            </w:r>
          </w:p>
        </w:tc>
      </w:tr>
      <w:tr w:rsidR="00AB204C" w:rsidRPr="00FB3845" w14:paraId="25DBC3D4" w14:textId="77777777" w:rsidTr="00AB204C">
        <w:trPr>
          <w:trHeight w:val="119"/>
          <w:jc w:val="center"/>
        </w:trPr>
        <w:tc>
          <w:tcPr>
            <w:tcW w:w="1613" w:type="dxa"/>
            <w:shd w:val="clear" w:color="auto" w:fill="D9D9D9" w:themeFill="background1" w:themeFillShade="D9"/>
          </w:tcPr>
          <w:p w14:paraId="539FFA54" w14:textId="77777777" w:rsidR="00AB204C" w:rsidRDefault="00AB204C" w:rsidP="00AB204C">
            <w:pPr>
              <w:jc w:val="center"/>
              <w:rPr>
                <w:rFonts w:ascii="Calibri" w:hAnsi="Calibri" w:cs="Arial"/>
                <w:b/>
                <w:bCs/>
                <w:color w:val="000000"/>
                <w:sz w:val="28"/>
                <w:szCs w:val="28"/>
              </w:rPr>
            </w:pPr>
            <w:r w:rsidRPr="00FB3845">
              <w:rPr>
                <w:rFonts w:ascii="Calibri" w:hAnsi="Calibri" w:cs="Arial"/>
                <w:b/>
                <w:bCs/>
                <w:color w:val="000000"/>
                <w:sz w:val="28"/>
                <w:szCs w:val="28"/>
              </w:rPr>
              <w:t>Content</w:t>
            </w:r>
            <w:r>
              <w:rPr>
                <w:rFonts w:ascii="Calibri" w:hAnsi="Calibri" w:cs="Arial"/>
                <w:b/>
                <w:bCs/>
                <w:color w:val="000000"/>
                <w:sz w:val="28"/>
                <w:szCs w:val="28"/>
              </w:rPr>
              <w:t xml:space="preserve"> / </w:t>
            </w:r>
          </w:p>
          <w:p w14:paraId="532F2D00" w14:textId="77777777" w:rsidR="00AB204C" w:rsidRDefault="00AB204C" w:rsidP="00AB204C">
            <w:pPr>
              <w:jc w:val="center"/>
              <w:rPr>
                <w:rFonts w:ascii="Calibri" w:hAnsi="Calibri" w:cs="Arial"/>
                <w:b/>
                <w:bCs/>
                <w:color w:val="000000"/>
                <w:sz w:val="28"/>
                <w:szCs w:val="28"/>
              </w:rPr>
            </w:pPr>
            <w:r>
              <w:rPr>
                <w:rFonts w:ascii="Calibri" w:hAnsi="Calibri" w:cs="Arial"/>
                <w:b/>
                <w:bCs/>
                <w:color w:val="000000"/>
                <w:sz w:val="28"/>
                <w:szCs w:val="28"/>
              </w:rPr>
              <w:t>Relevance /</w:t>
            </w:r>
          </w:p>
          <w:p w14:paraId="669BE6E5" w14:textId="30C88D87" w:rsidR="00AB204C" w:rsidRPr="00FB3845" w:rsidRDefault="00AB204C" w:rsidP="00AB204C">
            <w:pPr>
              <w:jc w:val="center"/>
              <w:rPr>
                <w:rFonts w:ascii="Calibri" w:hAnsi="Calibri" w:cs="Arial"/>
                <w:b/>
                <w:bCs/>
                <w:color w:val="000000"/>
                <w:sz w:val="28"/>
                <w:szCs w:val="28"/>
              </w:rPr>
            </w:pPr>
            <w:r>
              <w:rPr>
                <w:rFonts w:ascii="Calibri" w:hAnsi="Calibri" w:cs="Arial"/>
                <w:b/>
                <w:bCs/>
                <w:color w:val="000000"/>
                <w:sz w:val="28"/>
                <w:szCs w:val="28"/>
              </w:rPr>
              <w:t>Usefulness</w:t>
            </w:r>
          </w:p>
        </w:tc>
        <w:tc>
          <w:tcPr>
            <w:tcW w:w="4752" w:type="dxa"/>
          </w:tcPr>
          <w:p w14:paraId="05F5BA15" w14:textId="7FB94EC8" w:rsidR="00AB204C" w:rsidRPr="00FB3845" w:rsidRDefault="00AB204C" w:rsidP="00AB204C">
            <w:pPr>
              <w:numPr>
                <w:ilvl w:val="0"/>
                <w:numId w:val="7"/>
              </w:numPr>
              <w:ind w:left="331" w:hanging="331"/>
              <w:rPr>
                <w:rFonts w:ascii="Calibri" w:hAnsi="Calibri" w:cs="Arial"/>
                <w:color w:val="000000"/>
              </w:rPr>
            </w:pPr>
            <w:r>
              <w:rPr>
                <w:rFonts w:ascii="Calibri" w:hAnsi="Calibri" w:cs="Arial"/>
                <w:color w:val="000000"/>
              </w:rPr>
              <w:t>Is the article</w:t>
            </w:r>
            <w:r w:rsidRPr="00FB3845">
              <w:rPr>
                <w:rFonts w:ascii="Calibri" w:hAnsi="Calibri" w:cs="Arial"/>
                <w:color w:val="000000"/>
              </w:rPr>
              <w:t xml:space="preserve"> detailed/comprehensive</w:t>
            </w:r>
            <w:r>
              <w:rPr>
                <w:rFonts w:ascii="Calibri" w:hAnsi="Calibri" w:cs="Arial"/>
                <w:color w:val="000000"/>
              </w:rPr>
              <w:t xml:space="preserve"> on a topic</w:t>
            </w:r>
            <w:r w:rsidRPr="00FB3845">
              <w:rPr>
                <w:rFonts w:ascii="Calibri" w:hAnsi="Calibri" w:cs="Arial"/>
                <w:color w:val="000000"/>
              </w:rPr>
              <w:t>, provide an overview</w:t>
            </w:r>
            <w:r>
              <w:rPr>
                <w:rFonts w:ascii="Calibri" w:hAnsi="Calibri" w:cs="Arial"/>
                <w:color w:val="000000"/>
              </w:rPr>
              <w:t xml:space="preserve"> of a topic, or provide a unique perspective on a topic</w:t>
            </w:r>
            <w:r w:rsidRPr="00FB3845">
              <w:rPr>
                <w:rFonts w:ascii="Calibri" w:hAnsi="Calibri" w:cs="Arial"/>
                <w:color w:val="000000"/>
              </w:rPr>
              <w:t>?</w:t>
            </w:r>
          </w:p>
          <w:p w14:paraId="3EF077C5" w14:textId="1D5986C8" w:rsidR="00AB204C" w:rsidRPr="00FB3845" w:rsidRDefault="00AB204C" w:rsidP="00AB204C">
            <w:pPr>
              <w:numPr>
                <w:ilvl w:val="0"/>
                <w:numId w:val="7"/>
              </w:numPr>
              <w:ind w:left="331" w:hanging="331"/>
              <w:rPr>
                <w:rFonts w:ascii="Calibri" w:hAnsi="Calibri" w:cs="Arial"/>
                <w:color w:val="000000"/>
              </w:rPr>
            </w:pPr>
            <w:r>
              <w:rPr>
                <w:rFonts w:ascii="Calibri" w:hAnsi="Calibri" w:cs="Arial"/>
                <w:color w:val="000000"/>
              </w:rPr>
              <w:t>Does the article</w:t>
            </w:r>
            <w:r w:rsidRPr="00FB3845">
              <w:rPr>
                <w:rFonts w:ascii="Calibri" w:hAnsi="Calibri" w:cs="Arial"/>
                <w:color w:val="000000"/>
              </w:rPr>
              <w:t xml:space="preserve"> include original research or a first-hand account of an event</w:t>
            </w:r>
            <w:r>
              <w:rPr>
                <w:rFonts w:ascii="Calibri" w:hAnsi="Calibri" w:cs="Arial"/>
                <w:color w:val="000000"/>
              </w:rPr>
              <w:t xml:space="preserve"> or discovery</w:t>
            </w:r>
            <w:r w:rsidRPr="00FB3845">
              <w:rPr>
                <w:rFonts w:ascii="Calibri" w:hAnsi="Calibri" w:cs="Arial"/>
                <w:color w:val="000000"/>
              </w:rPr>
              <w:t xml:space="preserve">? </w:t>
            </w:r>
          </w:p>
          <w:p w14:paraId="2A2F86A0" w14:textId="77777777" w:rsidR="00AB204C" w:rsidRPr="00FB3845" w:rsidRDefault="00AB204C" w:rsidP="00AB204C">
            <w:pPr>
              <w:numPr>
                <w:ilvl w:val="0"/>
                <w:numId w:val="7"/>
              </w:numPr>
              <w:ind w:left="331" w:hanging="331"/>
              <w:rPr>
                <w:rFonts w:ascii="Calibri" w:hAnsi="Calibri" w:cs="Arial"/>
                <w:color w:val="000000"/>
              </w:rPr>
            </w:pPr>
            <w:r w:rsidRPr="00FB3845">
              <w:rPr>
                <w:rFonts w:ascii="Calibri" w:hAnsi="Calibri" w:cs="Arial"/>
                <w:color w:val="000000"/>
              </w:rPr>
              <w:t xml:space="preserve">Is the source a secondary account (analysis, interpretation) of original research or events? </w:t>
            </w:r>
          </w:p>
          <w:p w14:paraId="0A00CED6" w14:textId="03FD3400" w:rsidR="00AB204C" w:rsidRPr="00E36BE2" w:rsidRDefault="00AB204C" w:rsidP="00AB204C">
            <w:pPr>
              <w:numPr>
                <w:ilvl w:val="0"/>
                <w:numId w:val="7"/>
              </w:numPr>
              <w:ind w:left="331" w:hanging="331"/>
              <w:rPr>
                <w:rFonts w:asciiTheme="minorHAnsi" w:hAnsiTheme="minorHAnsi" w:cstheme="minorHAnsi"/>
                <w:color w:val="000000"/>
              </w:rPr>
            </w:pPr>
            <w:r>
              <w:rPr>
                <w:rFonts w:asciiTheme="minorHAnsi" w:hAnsiTheme="minorHAnsi" w:cstheme="minorHAnsi"/>
                <w:shd w:val="clear" w:color="auto" w:fill="FFFFFF"/>
              </w:rPr>
              <w:t>Does the article</w:t>
            </w:r>
            <w:r w:rsidRPr="00FB3845">
              <w:rPr>
                <w:rFonts w:asciiTheme="minorHAnsi" w:hAnsiTheme="minorHAnsi" w:cstheme="minorHAnsi"/>
                <w:shd w:val="clear" w:color="auto" w:fill="FFFFFF"/>
              </w:rPr>
              <w:t xml:space="preserve"> address a subject from a specific time period or geographic location?</w:t>
            </w:r>
          </w:p>
          <w:p w14:paraId="5C0B8B1B" w14:textId="616F518C" w:rsidR="00AB204C" w:rsidRPr="00FB3845" w:rsidRDefault="00AB204C" w:rsidP="00AB204C">
            <w:pPr>
              <w:pStyle w:val="NormalWeb"/>
              <w:numPr>
                <w:ilvl w:val="0"/>
                <w:numId w:val="7"/>
              </w:numPr>
              <w:spacing w:before="0" w:beforeAutospacing="0" w:after="0" w:afterAutospacing="0"/>
              <w:ind w:left="331" w:hanging="331"/>
              <w:rPr>
                <w:rFonts w:asciiTheme="minorHAnsi" w:hAnsiTheme="minorHAnsi" w:cstheme="minorHAnsi"/>
              </w:rPr>
            </w:pPr>
            <w:r>
              <w:rPr>
                <w:rFonts w:asciiTheme="minorHAnsi" w:hAnsiTheme="minorHAnsi" w:cstheme="minorHAnsi"/>
              </w:rPr>
              <w:t>Does the whole article or sections of the article</w:t>
            </w:r>
            <w:r w:rsidRPr="00FB3845">
              <w:rPr>
                <w:rFonts w:asciiTheme="minorHAnsi" w:hAnsiTheme="minorHAnsi" w:cstheme="minorHAnsi"/>
              </w:rPr>
              <w:t xml:space="preserve"> address the topic you are researching?</w:t>
            </w:r>
          </w:p>
          <w:p w14:paraId="41E480D2" w14:textId="29065A4A" w:rsidR="00AB204C" w:rsidRPr="00FB3845" w:rsidRDefault="00AB204C" w:rsidP="00AB204C">
            <w:pPr>
              <w:pStyle w:val="NormalWeb"/>
              <w:numPr>
                <w:ilvl w:val="0"/>
                <w:numId w:val="7"/>
              </w:numPr>
              <w:spacing w:before="0" w:beforeAutospacing="0" w:after="0" w:afterAutospacing="0"/>
              <w:ind w:left="331" w:hanging="331"/>
              <w:rPr>
                <w:rFonts w:asciiTheme="minorHAnsi" w:hAnsiTheme="minorHAnsi" w:cstheme="minorHAnsi"/>
              </w:rPr>
            </w:pPr>
            <w:r>
              <w:rPr>
                <w:rFonts w:asciiTheme="minorHAnsi" w:hAnsiTheme="minorHAnsi" w:cstheme="minorHAnsi"/>
              </w:rPr>
              <w:t>Does the article</w:t>
            </w:r>
            <w:r w:rsidRPr="00FB3845">
              <w:rPr>
                <w:rFonts w:asciiTheme="minorHAnsi" w:hAnsiTheme="minorHAnsi" w:cstheme="minorHAnsi"/>
              </w:rPr>
              <w:t xml:space="preserve"> support or refute an argument?</w:t>
            </w:r>
          </w:p>
          <w:p w14:paraId="7C4C7B97" w14:textId="37EBCB5C" w:rsidR="00AB204C" w:rsidRPr="00FB3845" w:rsidRDefault="00AB204C" w:rsidP="00AB204C">
            <w:pPr>
              <w:numPr>
                <w:ilvl w:val="0"/>
                <w:numId w:val="7"/>
              </w:numPr>
              <w:ind w:left="331" w:hanging="331"/>
              <w:rPr>
                <w:rFonts w:asciiTheme="minorHAnsi" w:hAnsiTheme="minorHAnsi" w:cstheme="minorHAnsi"/>
                <w:color w:val="000000"/>
              </w:rPr>
            </w:pPr>
            <w:r>
              <w:rPr>
                <w:rFonts w:asciiTheme="minorHAnsi" w:hAnsiTheme="minorHAnsi" w:cstheme="minorHAnsi"/>
              </w:rPr>
              <w:t>Does the article</w:t>
            </w:r>
            <w:r w:rsidRPr="00FB3845">
              <w:rPr>
                <w:rFonts w:asciiTheme="minorHAnsi" w:hAnsiTheme="minorHAnsi" w:cstheme="minorHAnsi"/>
              </w:rPr>
              <w:t xml:space="preserve"> provide </w:t>
            </w:r>
            <w:r>
              <w:rPr>
                <w:rFonts w:asciiTheme="minorHAnsi" w:hAnsiTheme="minorHAnsi" w:cstheme="minorHAnsi"/>
              </w:rPr>
              <w:t xml:space="preserve">background information/an overview of the subject, ideas, opinions, </w:t>
            </w:r>
            <w:r w:rsidRPr="00FB3845">
              <w:rPr>
                <w:rFonts w:asciiTheme="minorHAnsi" w:hAnsiTheme="minorHAnsi" w:cstheme="minorHAnsi"/>
              </w:rPr>
              <w:t>case studies, examples, research results or statistics you can use to support your thesis?</w:t>
            </w:r>
          </w:p>
        </w:tc>
        <w:tc>
          <w:tcPr>
            <w:tcW w:w="4752" w:type="dxa"/>
          </w:tcPr>
          <w:p w14:paraId="43FE0E0B" w14:textId="6BD305F7" w:rsidR="00AB204C" w:rsidRPr="00FB3845" w:rsidRDefault="00AB204C" w:rsidP="00AB204C">
            <w:pPr>
              <w:pStyle w:val="NormalWeb"/>
              <w:numPr>
                <w:ilvl w:val="0"/>
                <w:numId w:val="6"/>
              </w:numPr>
              <w:spacing w:before="0" w:beforeAutospacing="0" w:after="0" w:afterAutospacing="0"/>
              <w:ind w:left="331" w:hanging="360"/>
              <w:rPr>
                <w:rFonts w:asciiTheme="minorHAnsi" w:hAnsiTheme="minorHAnsi" w:cstheme="minorHAnsi"/>
              </w:rPr>
            </w:pPr>
            <w:r>
              <w:rPr>
                <w:rFonts w:asciiTheme="minorHAnsi" w:hAnsiTheme="minorHAnsi" w:cstheme="minorHAnsi"/>
              </w:rPr>
              <w:t>Review</w:t>
            </w:r>
            <w:r w:rsidRPr="00FB3845">
              <w:rPr>
                <w:rFonts w:asciiTheme="minorHAnsi" w:hAnsiTheme="minorHAnsi" w:cstheme="minorHAnsi"/>
              </w:rPr>
              <w:t xml:space="preserve"> the ti</w:t>
            </w:r>
            <w:r>
              <w:rPr>
                <w:rFonts w:asciiTheme="minorHAnsi" w:hAnsiTheme="minorHAnsi" w:cstheme="minorHAnsi"/>
              </w:rPr>
              <w:t>tle and the subtitle of the article</w:t>
            </w:r>
            <w:r w:rsidRPr="00FB3845">
              <w:rPr>
                <w:rFonts w:asciiTheme="minorHAnsi" w:hAnsiTheme="minorHAnsi" w:cstheme="minorHAnsi"/>
              </w:rPr>
              <w:t>.</w:t>
            </w:r>
          </w:p>
          <w:p w14:paraId="13ACA13E" w14:textId="115EC1C5" w:rsidR="00AB204C" w:rsidRPr="008A57F4" w:rsidRDefault="00AB204C" w:rsidP="00AB204C">
            <w:pPr>
              <w:pStyle w:val="NormalWeb"/>
              <w:numPr>
                <w:ilvl w:val="0"/>
                <w:numId w:val="6"/>
              </w:numPr>
              <w:spacing w:before="0" w:beforeAutospacing="0" w:after="0" w:afterAutospacing="0"/>
              <w:ind w:left="331" w:hanging="360"/>
              <w:rPr>
                <w:rFonts w:asciiTheme="minorHAnsi" w:hAnsiTheme="minorHAnsi" w:cstheme="minorHAnsi"/>
              </w:rPr>
            </w:pPr>
            <w:r>
              <w:rPr>
                <w:rFonts w:asciiTheme="minorHAnsi" w:hAnsiTheme="minorHAnsi" w:cstheme="minorHAnsi"/>
              </w:rPr>
              <w:t xml:space="preserve">For an online article, review the </w:t>
            </w:r>
            <w:r w:rsidRPr="00FB3845">
              <w:rPr>
                <w:rFonts w:asciiTheme="minorHAnsi" w:hAnsiTheme="minorHAnsi" w:cstheme="minorHAnsi"/>
              </w:rPr>
              <w:t>subject headings assigned</w:t>
            </w:r>
            <w:r>
              <w:rPr>
                <w:rFonts w:asciiTheme="minorHAnsi" w:hAnsiTheme="minorHAnsi" w:cstheme="minorHAnsi"/>
              </w:rPr>
              <w:t xml:space="preserve"> to the article.</w:t>
            </w:r>
          </w:p>
          <w:p w14:paraId="1353DF5D" w14:textId="2D6D2176" w:rsidR="00AB204C" w:rsidRPr="00E36BE2" w:rsidRDefault="00AB204C" w:rsidP="00AB204C">
            <w:pPr>
              <w:numPr>
                <w:ilvl w:val="0"/>
                <w:numId w:val="6"/>
              </w:numPr>
              <w:shd w:val="clear" w:color="auto" w:fill="FFFFFF"/>
              <w:ind w:left="331" w:hanging="360"/>
              <w:rPr>
                <w:rFonts w:asciiTheme="minorHAnsi" w:hAnsiTheme="minorHAnsi" w:cstheme="minorHAnsi"/>
                <w:color w:val="000000"/>
              </w:rPr>
            </w:pPr>
            <w:r w:rsidRPr="00FB3845">
              <w:rPr>
                <w:rFonts w:asciiTheme="minorHAnsi" w:hAnsiTheme="minorHAnsi" w:cstheme="minorHAnsi"/>
                <w:color w:val="000000"/>
              </w:rPr>
              <w:t>R</w:t>
            </w:r>
            <w:r>
              <w:rPr>
                <w:rFonts w:asciiTheme="minorHAnsi" w:hAnsiTheme="minorHAnsi" w:cstheme="minorHAnsi"/>
                <w:color w:val="000000"/>
              </w:rPr>
              <w:t xml:space="preserve">ead the abstract, </w:t>
            </w:r>
            <w:r w:rsidRPr="00FB3845">
              <w:rPr>
                <w:rFonts w:asciiTheme="minorHAnsi" w:hAnsiTheme="minorHAnsi" w:cstheme="minorHAnsi"/>
                <w:color w:val="000000"/>
              </w:rPr>
              <w:t>introduction</w:t>
            </w:r>
            <w:r>
              <w:rPr>
                <w:rFonts w:asciiTheme="minorHAnsi" w:hAnsiTheme="minorHAnsi" w:cstheme="minorHAnsi"/>
                <w:color w:val="000000"/>
              </w:rPr>
              <w:t xml:space="preserve"> and/or conclusion.</w:t>
            </w:r>
          </w:p>
          <w:p w14:paraId="0053B1E1" w14:textId="40C0F605" w:rsidR="00AB204C" w:rsidRPr="00FB3845" w:rsidRDefault="00AB204C" w:rsidP="00AB204C">
            <w:pPr>
              <w:shd w:val="clear" w:color="auto" w:fill="FFFFFF"/>
              <w:rPr>
                <w:rFonts w:asciiTheme="minorHAnsi" w:hAnsiTheme="minorHAnsi" w:cstheme="minorHAnsi"/>
                <w:color w:val="000000"/>
              </w:rPr>
            </w:pPr>
          </w:p>
        </w:tc>
      </w:tr>
    </w:tbl>
    <w:p w14:paraId="6D61A7D5" w14:textId="77777777" w:rsidR="00587B8D" w:rsidRPr="009164BA" w:rsidRDefault="00587B8D" w:rsidP="009164BA">
      <w:pPr>
        <w:pStyle w:val="Footer"/>
        <w:tabs>
          <w:tab w:val="left" w:pos="900"/>
        </w:tabs>
        <w:ind w:left="-540"/>
        <w:rPr>
          <w:rFonts w:ascii="Calibri" w:hAnsi="Calibri" w:cs="Arial"/>
          <w:b/>
          <w:bCs/>
          <w:color w:val="000000"/>
          <w:sz w:val="22"/>
          <w:szCs w:val="22"/>
        </w:rPr>
      </w:pPr>
    </w:p>
    <w:sectPr w:rsidR="00587B8D" w:rsidRPr="009164BA" w:rsidSect="00F97608">
      <w:pgSz w:w="12240" w:h="15840" w:code="1"/>
      <w:pgMar w:top="288" w:right="1296" w:bottom="245" w:left="1296"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C8D4" w14:textId="77777777" w:rsidR="00351874" w:rsidRDefault="00351874">
      <w:r>
        <w:separator/>
      </w:r>
    </w:p>
  </w:endnote>
  <w:endnote w:type="continuationSeparator" w:id="0">
    <w:p w14:paraId="683874B8" w14:textId="77777777" w:rsidR="00351874" w:rsidRDefault="0035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D75F" w14:textId="77777777" w:rsidR="00351874" w:rsidRDefault="00351874">
      <w:r>
        <w:separator/>
      </w:r>
    </w:p>
  </w:footnote>
  <w:footnote w:type="continuationSeparator" w:id="0">
    <w:p w14:paraId="2B060172" w14:textId="77777777" w:rsidR="00351874" w:rsidRDefault="0035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D45"/>
    <w:multiLevelType w:val="hybridMultilevel"/>
    <w:tmpl w:val="EDAC9EF6"/>
    <w:lvl w:ilvl="0" w:tplc="05247EF0">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443"/>
    <w:multiLevelType w:val="hybridMultilevel"/>
    <w:tmpl w:val="FECC6DB2"/>
    <w:lvl w:ilvl="0" w:tplc="BBB47FE0">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D4D2C"/>
    <w:multiLevelType w:val="hybridMultilevel"/>
    <w:tmpl w:val="AAB2E286"/>
    <w:lvl w:ilvl="0" w:tplc="729A0BFE">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6DD3"/>
    <w:multiLevelType w:val="hybridMultilevel"/>
    <w:tmpl w:val="18EC5AB8"/>
    <w:lvl w:ilvl="0" w:tplc="0E52B894">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D465A"/>
    <w:multiLevelType w:val="hybridMultilevel"/>
    <w:tmpl w:val="6FBAC6CE"/>
    <w:lvl w:ilvl="0" w:tplc="25CC5830">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13AF4"/>
    <w:multiLevelType w:val="hybridMultilevel"/>
    <w:tmpl w:val="A8D47BA6"/>
    <w:lvl w:ilvl="0" w:tplc="6492AB64">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E0C94"/>
    <w:multiLevelType w:val="hybridMultilevel"/>
    <w:tmpl w:val="60FAE392"/>
    <w:lvl w:ilvl="0" w:tplc="816A4330">
      <w:numFmt w:val="bullet"/>
      <w:lvlText w:val="•"/>
      <w:lvlJc w:val="left"/>
      <w:pPr>
        <w:ind w:left="1080" w:hanging="720"/>
      </w:pPr>
      <w:rPr>
        <w:rFonts w:ascii="Calibri" w:hAnsi="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B"/>
    <w:rsid w:val="00002485"/>
    <w:rsid w:val="00003457"/>
    <w:rsid w:val="00004C53"/>
    <w:rsid w:val="0000522D"/>
    <w:rsid w:val="000061B5"/>
    <w:rsid w:val="000073AF"/>
    <w:rsid w:val="00010C4F"/>
    <w:rsid w:val="00011787"/>
    <w:rsid w:val="00011BCF"/>
    <w:rsid w:val="00014397"/>
    <w:rsid w:val="000171CF"/>
    <w:rsid w:val="00017BE1"/>
    <w:rsid w:val="00020958"/>
    <w:rsid w:val="00020EE2"/>
    <w:rsid w:val="00021D74"/>
    <w:rsid w:val="00023517"/>
    <w:rsid w:val="000261A9"/>
    <w:rsid w:val="0002626D"/>
    <w:rsid w:val="000269E3"/>
    <w:rsid w:val="00027845"/>
    <w:rsid w:val="00031602"/>
    <w:rsid w:val="00031DA2"/>
    <w:rsid w:val="000327BF"/>
    <w:rsid w:val="0003397F"/>
    <w:rsid w:val="00033F17"/>
    <w:rsid w:val="000348E1"/>
    <w:rsid w:val="000357B7"/>
    <w:rsid w:val="00035B65"/>
    <w:rsid w:val="000366A1"/>
    <w:rsid w:val="000371CD"/>
    <w:rsid w:val="000378D4"/>
    <w:rsid w:val="00040136"/>
    <w:rsid w:val="0004089C"/>
    <w:rsid w:val="00040ECE"/>
    <w:rsid w:val="00041CEF"/>
    <w:rsid w:val="0004540D"/>
    <w:rsid w:val="0004591E"/>
    <w:rsid w:val="0004599D"/>
    <w:rsid w:val="00046D36"/>
    <w:rsid w:val="00052A02"/>
    <w:rsid w:val="000535EB"/>
    <w:rsid w:val="00056CD7"/>
    <w:rsid w:val="0005717D"/>
    <w:rsid w:val="000572C9"/>
    <w:rsid w:val="000573B4"/>
    <w:rsid w:val="00057503"/>
    <w:rsid w:val="0005752A"/>
    <w:rsid w:val="00060D0F"/>
    <w:rsid w:val="000617BE"/>
    <w:rsid w:val="000622F8"/>
    <w:rsid w:val="00062480"/>
    <w:rsid w:val="000639FE"/>
    <w:rsid w:val="00064AF1"/>
    <w:rsid w:val="0006525E"/>
    <w:rsid w:val="00065755"/>
    <w:rsid w:val="000659E0"/>
    <w:rsid w:val="00065D04"/>
    <w:rsid w:val="00067EA9"/>
    <w:rsid w:val="00070331"/>
    <w:rsid w:val="000712AD"/>
    <w:rsid w:val="00071EAA"/>
    <w:rsid w:val="000727F7"/>
    <w:rsid w:val="0007304E"/>
    <w:rsid w:val="00073145"/>
    <w:rsid w:val="0007431E"/>
    <w:rsid w:val="00074565"/>
    <w:rsid w:val="00074C0B"/>
    <w:rsid w:val="0007738B"/>
    <w:rsid w:val="000773F3"/>
    <w:rsid w:val="000775E5"/>
    <w:rsid w:val="00077AFA"/>
    <w:rsid w:val="00077FBA"/>
    <w:rsid w:val="0008098A"/>
    <w:rsid w:val="0008141D"/>
    <w:rsid w:val="000818A6"/>
    <w:rsid w:val="000841A6"/>
    <w:rsid w:val="00084CA9"/>
    <w:rsid w:val="000855AB"/>
    <w:rsid w:val="000865B3"/>
    <w:rsid w:val="00087610"/>
    <w:rsid w:val="00087DC8"/>
    <w:rsid w:val="00087EEF"/>
    <w:rsid w:val="0009090B"/>
    <w:rsid w:val="0009112A"/>
    <w:rsid w:val="0009164C"/>
    <w:rsid w:val="00092249"/>
    <w:rsid w:val="000946C9"/>
    <w:rsid w:val="00094928"/>
    <w:rsid w:val="00095DFA"/>
    <w:rsid w:val="00097FBC"/>
    <w:rsid w:val="000A02C4"/>
    <w:rsid w:val="000A28AF"/>
    <w:rsid w:val="000A5387"/>
    <w:rsid w:val="000A573D"/>
    <w:rsid w:val="000A60BE"/>
    <w:rsid w:val="000A7ED4"/>
    <w:rsid w:val="000B0383"/>
    <w:rsid w:val="000B050B"/>
    <w:rsid w:val="000B2506"/>
    <w:rsid w:val="000B27C2"/>
    <w:rsid w:val="000B35AF"/>
    <w:rsid w:val="000B37B1"/>
    <w:rsid w:val="000B5B1A"/>
    <w:rsid w:val="000B5DFA"/>
    <w:rsid w:val="000B6CFD"/>
    <w:rsid w:val="000B7B2F"/>
    <w:rsid w:val="000C2F32"/>
    <w:rsid w:val="000C4C82"/>
    <w:rsid w:val="000C4C8C"/>
    <w:rsid w:val="000C549D"/>
    <w:rsid w:val="000C6F4D"/>
    <w:rsid w:val="000C6FE4"/>
    <w:rsid w:val="000C71CC"/>
    <w:rsid w:val="000D0A13"/>
    <w:rsid w:val="000D0FD5"/>
    <w:rsid w:val="000D16BA"/>
    <w:rsid w:val="000D1AAB"/>
    <w:rsid w:val="000D1EA7"/>
    <w:rsid w:val="000D4846"/>
    <w:rsid w:val="000D4C36"/>
    <w:rsid w:val="000D7BD8"/>
    <w:rsid w:val="000E0F7C"/>
    <w:rsid w:val="000E10B2"/>
    <w:rsid w:val="000E25A3"/>
    <w:rsid w:val="000E2E0F"/>
    <w:rsid w:val="000E33F5"/>
    <w:rsid w:val="000E68A2"/>
    <w:rsid w:val="000F03DE"/>
    <w:rsid w:val="000F1C68"/>
    <w:rsid w:val="000F1E53"/>
    <w:rsid w:val="000F34F5"/>
    <w:rsid w:val="000F5007"/>
    <w:rsid w:val="00100FA3"/>
    <w:rsid w:val="00102BED"/>
    <w:rsid w:val="00103436"/>
    <w:rsid w:val="00104C1A"/>
    <w:rsid w:val="001052D6"/>
    <w:rsid w:val="00105869"/>
    <w:rsid w:val="00107011"/>
    <w:rsid w:val="00107057"/>
    <w:rsid w:val="0010709E"/>
    <w:rsid w:val="0010748E"/>
    <w:rsid w:val="00110A16"/>
    <w:rsid w:val="00110BD1"/>
    <w:rsid w:val="00110C57"/>
    <w:rsid w:val="0011145E"/>
    <w:rsid w:val="00112418"/>
    <w:rsid w:val="00112C51"/>
    <w:rsid w:val="00113D32"/>
    <w:rsid w:val="00113E5B"/>
    <w:rsid w:val="00114073"/>
    <w:rsid w:val="00114C84"/>
    <w:rsid w:val="00115A09"/>
    <w:rsid w:val="00121F2A"/>
    <w:rsid w:val="00123B5D"/>
    <w:rsid w:val="00125072"/>
    <w:rsid w:val="001340A5"/>
    <w:rsid w:val="00134457"/>
    <w:rsid w:val="00134D7F"/>
    <w:rsid w:val="00135DDB"/>
    <w:rsid w:val="001361E8"/>
    <w:rsid w:val="00140C01"/>
    <w:rsid w:val="00141312"/>
    <w:rsid w:val="001414B3"/>
    <w:rsid w:val="00141713"/>
    <w:rsid w:val="00144F0F"/>
    <w:rsid w:val="001460CF"/>
    <w:rsid w:val="0014765D"/>
    <w:rsid w:val="00147913"/>
    <w:rsid w:val="00147990"/>
    <w:rsid w:val="001508EC"/>
    <w:rsid w:val="0015238C"/>
    <w:rsid w:val="00153B4F"/>
    <w:rsid w:val="0015440A"/>
    <w:rsid w:val="00155B23"/>
    <w:rsid w:val="00156CD5"/>
    <w:rsid w:val="0015751B"/>
    <w:rsid w:val="00157B02"/>
    <w:rsid w:val="00157E45"/>
    <w:rsid w:val="001620B9"/>
    <w:rsid w:val="00162845"/>
    <w:rsid w:val="00162BA6"/>
    <w:rsid w:val="00163655"/>
    <w:rsid w:val="00163AD2"/>
    <w:rsid w:val="00165BBD"/>
    <w:rsid w:val="0016617C"/>
    <w:rsid w:val="001676D2"/>
    <w:rsid w:val="00167D85"/>
    <w:rsid w:val="00172606"/>
    <w:rsid w:val="0017510E"/>
    <w:rsid w:val="00176812"/>
    <w:rsid w:val="00181193"/>
    <w:rsid w:val="00182FC2"/>
    <w:rsid w:val="00183D0C"/>
    <w:rsid w:val="00184E6C"/>
    <w:rsid w:val="0018574B"/>
    <w:rsid w:val="001866D3"/>
    <w:rsid w:val="001915FB"/>
    <w:rsid w:val="00191769"/>
    <w:rsid w:val="0019177F"/>
    <w:rsid w:val="001926DE"/>
    <w:rsid w:val="00193B3D"/>
    <w:rsid w:val="00194582"/>
    <w:rsid w:val="001A152C"/>
    <w:rsid w:val="001A4584"/>
    <w:rsid w:val="001A63E8"/>
    <w:rsid w:val="001B0AFF"/>
    <w:rsid w:val="001B189A"/>
    <w:rsid w:val="001B2AAD"/>
    <w:rsid w:val="001B3158"/>
    <w:rsid w:val="001B3AA4"/>
    <w:rsid w:val="001B3E6C"/>
    <w:rsid w:val="001B44BB"/>
    <w:rsid w:val="001B6664"/>
    <w:rsid w:val="001B7B38"/>
    <w:rsid w:val="001C0609"/>
    <w:rsid w:val="001C1B47"/>
    <w:rsid w:val="001C1EBB"/>
    <w:rsid w:val="001C2B9E"/>
    <w:rsid w:val="001C2EA9"/>
    <w:rsid w:val="001C2F7F"/>
    <w:rsid w:val="001C3048"/>
    <w:rsid w:val="001C3D43"/>
    <w:rsid w:val="001C41A1"/>
    <w:rsid w:val="001C6173"/>
    <w:rsid w:val="001C6C4D"/>
    <w:rsid w:val="001D09EA"/>
    <w:rsid w:val="001D3E0C"/>
    <w:rsid w:val="001D3E38"/>
    <w:rsid w:val="001D405C"/>
    <w:rsid w:val="001D4451"/>
    <w:rsid w:val="001D4BBC"/>
    <w:rsid w:val="001D4D0B"/>
    <w:rsid w:val="001D6D66"/>
    <w:rsid w:val="001D764B"/>
    <w:rsid w:val="001E11F5"/>
    <w:rsid w:val="001E4315"/>
    <w:rsid w:val="001E485B"/>
    <w:rsid w:val="001E5299"/>
    <w:rsid w:val="001E555A"/>
    <w:rsid w:val="001E5987"/>
    <w:rsid w:val="001E5DBF"/>
    <w:rsid w:val="001E5F8F"/>
    <w:rsid w:val="001E67B6"/>
    <w:rsid w:val="001E6DCF"/>
    <w:rsid w:val="001E6EC6"/>
    <w:rsid w:val="001F118C"/>
    <w:rsid w:val="001F3A32"/>
    <w:rsid w:val="001F4F7E"/>
    <w:rsid w:val="001F5F33"/>
    <w:rsid w:val="001F6F5F"/>
    <w:rsid w:val="00201362"/>
    <w:rsid w:val="002017A8"/>
    <w:rsid w:val="00204B15"/>
    <w:rsid w:val="00204DD1"/>
    <w:rsid w:val="00206D9A"/>
    <w:rsid w:val="002071CD"/>
    <w:rsid w:val="002109B5"/>
    <w:rsid w:val="002127FF"/>
    <w:rsid w:val="00213346"/>
    <w:rsid w:val="0021353F"/>
    <w:rsid w:val="0021439D"/>
    <w:rsid w:val="00214936"/>
    <w:rsid w:val="00214A3C"/>
    <w:rsid w:val="00216028"/>
    <w:rsid w:val="002165A8"/>
    <w:rsid w:val="0021689A"/>
    <w:rsid w:val="00216CE0"/>
    <w:rsid w:val="00220141"/>
    <w:rsid w:val="00220985"/>
    <w:rsid w:val="00220F8F"/>
    <w:rsid w:val="00221D5B"/>
    <w:rsid w:val="002235F2"/>
    <w:rsid w:val="002241E6"/>
    <w:rsid w:val="0022639C"/>
    <w:rsid w:val="00227AC8"/>
    <w:rsid w:val="00227FF1"/>
    <w:rsid w:val="00232610"/>
    <w:rsid w:val="002340AA"/>
    <w:rsid w:val="002340F9"/>
    <w:rsid w:val="00234BCF"/>
    <w:rsid w:val="0023669E"/>
    <w:rsid w:val="00242D2E"/>
    <w:rsid w:val="00242FC6"/>
    <w:rsid w:val="0024616C"/>
    <w:rsid w:val="0024692A"/>
    <w:rsid w:val="00247539"/>
    <w:rsid w:val="002507E3"/>
    <w:rsid w:val="00254375"/>
    <w:rsid w:val="00254E32"/>
    <w:rsid w:val="0025726D"/>
    <w:rsid w:val="00257B42"/>
    <w:rsid w:val="00257C76"/>
    <w:rsid w:val="002601CE"/>
    <w:rsid w:val="00260636"/>
    <w:rsid w:val="00261C6B"/>
    <w:rsid w:val="00262677"/>
    <w:rsid w:val="002629B1"/>
    <w:rsid w:val="00264D68"/>
    <w:rsid w:val="00265B3F"/>
    <w:rsid w:val="00265E37"/>
    <w:rsid w:val="00266035"/>
    <w:rsid w:val="002664A5"/>
    <w:rsid w:val="0026670A"/>
    <w:rsid w:val="00266DE5"/>
    <w:rsid w:val="002703B5"/>
    <w:rsid w:val="002705BC"/>
    <w:rsid w:val="00270F54"/>
    <w:rsid w:val="002711DA"/>
    <w:rsid w:val="00273397"/>
    <w:rsid w:val="0027593C"/>
    <w:rsid w:val="00276484"/>
    <w:rsid w:val="002776C5"/>
    <w:rsid w:val="00277ECC"/>
    <w:rsid w:val="0028041F"/>
    <w:rsid w:val="00281C62"/>
    <w:rsid w:val="0028258F"/>
    <w:rsid w:val="00284803"/>
    <w:rsid w:val="00284D88"/>
    <w:rsid w:val="00285117"/>
    <w:rsid w:val="00287CF5"/>
    <w:rsid w:val="00291E1F"/>
    <w:rsid w:val="002920FF"/>
    <w:rsid w:val="00292256"/>
    <w:rsid w:val="0029410A"/>
    <w:rsid w:val="00295B76"/>
    <w:rsid w:val="002973A3"/>
    <w:rsid w:val="002A09BF"/>
    <w:rsid w:val="002A0C2E"/>
    <w:rsid w:val="002A1848"/>
    <w:rsid w:val="002A214A"/>
    <w:rsid w:val="002A2626"/>
    <w:rsid w:val="002A2771"/>
    <w:rsid w:val="002A2FC0"/>
    <w:rsid w:val="002A3F9F"/>
    <w:rsid w:val="002A4750"/>
    <w:rsid w:val="002A5C83"/>
    <w:rsid w:val="002A5D97"/>
    <w:rsid w:val="002A6CCD"/>
    <w:rsid w:val="002A6EBF"/>
    <w:rsid w:val="002A757C"/>
    <w:rsid w:val="002A7CE7"/>
    <w:rsid w:val="002B0048"/>
    <w:rsid w:val="002B11C4"/>
    <w:rsid w:val="002B1616"/>
    <w:rsid w:val="002B2397"/>
    <w:rsid w:val="002B2A7E"/>
    <w:rsid w:val="002B2AB6"/>
    <w:rsid w:val="002B38A9"/>
    <w:rsid w:val="002B3FEB"/>
    <w:rsid w:val="002B4616"/>
    <w:rsid w:val="002B476D"/>
    <w:rsid w:val="002B4CC7"/>
    <w:rsid w:val="002B65BE"/>
    <w:rsid w:val="002B6811"/>
    <w:rsid w:val="002B7002"/>
    <w:rsid w:val="002C0895"/>
    <w:rsid w:val="002C0E4F"/>
    <w:rsid w:val="002C16FC"/>
    <w:rsid w:val="002C244E"/>
    <w:rsid w:val="002C2865"/>
    <w:rsid w:val="002C2C45"/>
    <w:rsid w:val="002C4B93"/>
    <w:rsid w:val="002C5257"/>
    <w:rsid w:val="002D009D"/>
    <w:rsid w:val="002D1360"/>
    <w:rsid w:val="002D342A"/>
    <w:rsid w:val="002D539C"/>
    <w:rsid w:val="002D65BF"/>
    <w:rsid w:val="002D71AD"/>
    <w:rsid w:val="002E0A03"/>
    <w:rsid w:val="002E445B"/>
    <w:rsid w:val="002E4571"/>
    <w:rsid w:val="002E482E"/>
    <w:rsid w:val="002E5757"/>
    <w:rsid w:val="002E6EFB"/>
    <w:rsid w:val="002E6FFF"/>
    <w:rsid w:val="002E76BC"/>
    <w:rsid w:val="002E7E24"/>
    <w:rsid w:val="002F25F7"/>
    <w:rsid w:val="002F265A"/>
    <w:rsid w:val="002F2E84"/>
    <w:rsid w:val="002F36DE"/>
    <w:rsid w:val="002F476E"/>
    <w:rsid w:val="002F490D"/>
    <w:rsid w:val="002F5737"/>
    <w:rsid w:val="002F5C02"/>
    <w:rsid w:val="002F5D1B"/>
    <w:rsid w:val="002F7C02"/>
    <w:rsid w:val="003016F0"/>
    <w:rsid w:val="00301B29"/>
    <w:rsid w:val="0030422D"/>
    <w:rsid w:val="0030510A"/>
    <w:rsid w:val="00305635"/>
    <w:rsid w:val="00305A15"/>
    <w:rsid w:val="00305F5A"/>
    <w:rsid w:val="00311E28"/>
    <w:rsid w:val="003137F2"/>
    <w:rsid w:val="00315913"/>
    <w:rsid w:val="003162D0"/>
    <w:rsid w:val="00321A63"/>
    <w:rsid w:val="00323AC4"/>
    <w:rsid w:val="00324CD1"/>
    <w:rsid w:val="00325DD9"/>
    <w:rsid w:val="0032796B"/>
    <w:rsid w:val="00331D3E"/>
    <w:rsid w:val="00331D87"/>
    <w:rsid w:val="00332733"/>
    <w:rsid w:val="0033389B"/>
    <w:rsid w:val="00333E43"/>
    <w:rsid w:val="0033419B"/>
    <w:rsid w:val="003341DE"/>
    <w:rsid w:val="00335F3C"/>
    <w:rsid w:val="00336A40"/>
    <w:rsid w:val="00340203"/>
    <w:rsid w:val="0034035A"/>
    <w:rsid w:val="00340399"/>
    <w:rsid w:val="00340DFB"/>
    <w:rsid w:val="003416D8"/>
    <w:rsid w:val="00344B29"/>
    <w:rsid w:val="00344C2C"/>
    <w:rsid w:val="003451BB"/>
    <w:rsid w:val="00345440"/>
    <w:rsid w:val="0034716D"/>
    <w:rsid w:val="00350BA1"/>
    <w:rsid w:val="00350FF7"/>
    <w:rsid w:val="00351874"/>
    <w:rsid w:val="00352490"/>
    <w:rsid w:val="00355330"/>
    <w:rsid w:val="003570DD"/>
    <w:rsid w:val="0035712A"/>
    <w:rsid w:val="0035777C"/>
    <w:rsid w:val="00357C68"/>
    <w:rsid w:val="003620A8"/>
    <w:rsid w:val="00363071"/>
    <w:rsid w:val="00363CB0"/>
    <w:rsid w:val="0036409B"/>
    <w:rsid w:val="00364228"/>
    <w:rsid w:val="003645C3"/>
    <w:rsid w:val="00364C19"/>
    <w:rsid w:val="003650BB"/>
    <w:rsid w:val="0037066B"/>
    <w:rsid w:val="00371BDB"/>
    <w:rsid w:val="00371F09"/>
    <w:rsid w:val="0037330B"/>
    <w:rsid w:val="0037644B"/>
    <w:rsid w:val="0037693B"/>
    <w:rsid w:val="0037717C"/>
    <w:rsid w:val="00380A4B"/>
    <w:rsid w:val="00382262"/>
    <w:rsid w:val="0038273F"/>
    <w:rsid w:val="0038364E"/>
    <w:rsid w:val="0038493A"/>
    <w:rsid w:val="00384D1C"/>
    <w:rsid w:val="003853EB"/>
    <w:rsid w:val="0038565D"/>
    <w:rsid w:val="003875A1"/>
    <w:rsid w:val="00387A05"/>
    <w:rsid w:val="003913E2"/>
    <w:rsid w:val="00392155"/>
    <w:rsid w:val="003921A2"/>
    <w:rsid w:val="00394175"/>
    <w:rsid w:val="00394C45"/>
    <w:rsid w:val="00394EBE"/>
    <w:rsid w:val="00395609"/>
    <w:rsid w:val="00395A14"/>
    <w:rsid w:val="00395FAF"/>
    <w:rsid w:val="00397298"/>
    <w:rsid w:val="0039766F"/>
    <w:rsid w:val="00397674"/>
    <w:rsid w:val="00397846"/>
    <w:rsid w:val="0039792D"/>
    <w:rsid w:val="00397A19"/>
    <w:rsid w:val="003A317B"/>
    <w:rsid w:val="003A40FC"/>
    <w:rsid w:val="003A6DB6"/>
    <w:rsid w:val="003B444A"/>
    <w:rsid w:val="003B66D7"/>
    <w:rsid w:val="003B6A3C"/>
    <w:rsid w:val="003B775A"/>
    <w:rsid w:val="003C0537"/>
    <w:rsid w:val="003C1103"/>
    <w:rsid w:val="003C494A"/>
    <w:rsid w:val="003C5D85"/>
    <w:rsid w:val="003C7BA3"/>
    <w:rsid w:val="003D0F79"/>
    <w:rsid w:val="003D1568"/>
    <w:rsid w:val="003D20A7"/>
    <w:rsid w:val="003D239F"/>
    <w:rsid w:val="003D287E"/>
    <w:rsid w:val="003D4B50"/>
    <w:rsid w:val="003D4FD2"/>
    <w:rsid w:val="003D7B77"/>
    <w:rsid w:val="003E0732"/>
    <w:rsid w:val="003E23D1"/>
    <w:rsid w:val="003E3318"/>
    <w:rsid w:val="003E3E24"/>
    <w:rsid w:val="003E65CF"/>
    <w:rsid w:val="003E7255"/>
    <w:rsid w:val="003F09E0"/>
    <w:rsid w:val="003F1308"/>
    <w:rsid w:val="003F2234"/>
    <w:rsid w:val="003F267D"/>
    <w:rsid w:val="003F2868"/>
    <w:rsid w:val="003F5739"/>
    <w:rsid w:val="00403003"/>
    <w:rsid w:val="00404F27"/>
    <w:rsid w:val="00406073"/>
    <w:rsid w:val="004073FD"/>
    <w:rsid w:val="00410D73"/>
    <w:rsid w:val="00410F9B"/>
    <w:rsid w:val="004120CE"/>
    <w:rsid w:val="00412583"/>
    <w:rsid w:val="00412A24"/>
    <w:rsid w:val="00412A29"/>
    <w:rsid w:val="00414912"/>
    <w:rsid w:val="0041532F"/>
    <w:rsid w:val="00417F55"/>
    <w:rsid w:val="00420BFF"/>
    <w:rsid w:val="00421518"/>
    <w:rsid w:val="004223F4"/>
    <w:rsid w:val="004233C3"/>
    <w:rsid w:val="00423653"/>
    <w:rsid w:val="00423659"/>
    <w:rsid w:val="00423EAF"/>
    <w:rsid w:val="00425597"/>
    <w:rsid w:val="00426560"/>
    <w:rsid w:val="00426D3C"/>
    <w:rsid w:val="004274BE"/>
    <w:rsid w:val="00427DF4"/>
    <w:rsid w:val="004303A4"/>
    <w:rsid w:val="00433445"/>
    <w:rsid w:val="004344A0"/>
    <w:rsid w:val="004353C8"/>
    <w:rsid w:val="004353D6"/>
    <w:rsid w:val="00436CE2"/>
    <w:rsid w:val="0044044C"/>
    <w:rsid w:val="00440670"/>
    <w:rsid w:val="00442440"/>
    <w:rsid w:val="00443A1B"/>
    <w:rsid w:val="00443D92"/>
    <w:rsid w:val="00444356"/>
    <w:rsid w:val="00445D32"/>
    <w:rsid w:val="00447E55"/>
    <w:rsid w:val="00452A7F"/>
    <w:rsid w:val="0045301E"/>
    <w:rsid w:val="00453D63"/>
    <w:rsid w:val="004543EA"/>
    <w:rsid w:val="00455B19"/>
    <w:rsid w:val="00455B91"/>
    <w:rsid w:val="00462279"/>
    <w:rsid w:val="0046297C"/>
    <w:rsid w:val="00462B05"/>
    <w:rsid w:val="00463629"/>
    <w:rsid w:val="00463CEC"/>
    <w:rsid w:val="00464F61"/>
    <w:rsid w:val="00467ED4"/>
    <w:rsid w:val="004723AC"/>
    <w:rsid w:val="00476AA2"/>
    <w:rsid w:val="00476C4A"/>
    <w:rsid w:val="00477698"/>
    <w:rsid w:val="00477A20"/>
    <w:rsid w:val="00477D48"/>
    <w:rsid w:val="0048000A"/>
    <w:rsid w:val="00480894"/>
    <w:rsid w:val="004808FA"/>
    <w:rsid w:val="00482098"/>
    <w:rsid w:val="00485213"/>
    <w:rsid w:val="00485F3B"/>
    <w:rsid w:val="00486167"/>
    <w:rsid w:val="00487934"/>
    <w:rsid w:val="00490C76"/>
    <w:rsid w:val="00491566"/>
    <w:rsid w:val="004918C6"/>
    <w:rsid w:val="00491FC6"/>
    <w:rsid w:val="0049229A"/>
    <w:rsid w:val="004943E9"/>
    <w:rsid w:val="00495529"/>
    <w:rsid w:val="00496F70"/>
    <w:rsid w:val="004974B1"/>
    <w:rsid w:val="004A6DED"/>
    <w:rsid w:val="004A78EB"/>
    <w:rsid w:val="004A796D"/>
    <w:rsid w:val="004A7B04"/>
    <w:rsid w:val="004B016E"/>
    <w:rsid w:val="004B1C68"/>
    <w:rsid w:val="004B6EA7"/>
    <w:rsid w:val="004D26CA"/>
    <w:rsid w:val="004D4165"/>
    <w:rsid w:val="004D5FCD"/>
    <w:rsid w:val="004D7386"/>
    <w:rsid w:val="004D7765"/>
    <w:rsid w:val="004D7A1C"/>
    <w:rsid w:val="004D7D82"/>
    <w:rsid w:val="004E0C20"/>
    <w:rsid w:val="004E20F4"/>
    <w:rsid w:val="004E28FB"/>
    <w:rsid w:val="004E452C"/>
    <w:rsid w:val="004E4966"/>
    <w:rsid w:val="004E4A0E"/>
    <w:rsid w:val="004E4EE3"/>
    <w:rsid w:val="004E5B8B"/>
    <w:rsid w:val="004E657C"/>
    <w:rsid w:val="004E6592"/>
    <w:rsid w:val="004E7E67"/>
    <w:rsid w:val="004F0FF2"/>
    <w:rsid w:val="004F109B"/>
    <w:rsid w:val="004F13AE"/>
    <w:rsid w:val="004F2F9E"/>
    <w:rsid w:val="004F31E3"/>
    <w:rsid w:val="004F49AD"/>
    <w:rsid w:val="004F5CB7"/>
    <w:rsid w:val="004F6BC2"/>
    <w:rsid w:val="004F728D"/>
    <w:rsid w:val="004F7304"/>
    <w:rsid w:val="004F757F"/>
    <w:rsid w:val="004F7681"/>
    <w:rsid w:val="00501437"/>
    <w:rsid w:val="00501A14"/>
    <w:rsid w:val="00502755"/>
    <w:rsid w:val="00504771"/>
    <w:rsid w:val="00510504"/>
    <w:rsid w:val="005114D7"/>
    <w:rsid w:val="00511B04"/>
    <w:rsid w:val="00511E0C"/>
    <w:rsid w:val="005120AF"/>
    <w:rsid w:val="00513031"/>
    <w:rsid w:val="00513D26"/>
    <w:rsid w:val="00514651"/>
    <w:rsid w:val="0051538D"/>
    <w:rsid w:val="005153B6"/>
    <w:rsid w:val="00515AC2"/>
    <w:rsid w:val="005215E6"/>
    <w:rsid w:val="00525BF7"/>
    <w:rsid w:val="00526256"/>
    <w:rsid w:val="00526584"/>
    <w:rsid w:val="00527606"/>
    <w:rsid w:val="00530E45"/>
    <w:rsid w:val="00533F03"/>
    <w:rsid w:val="00534491"/>
    <w:rsid w:val="00535256"/>
    <w:rsid w:val="00541F93"/>
    <w:rsid w:val="0054299D"/>
    <w:rsid w:val="005432EF"/>
    <w:rsid w:val="005449DA"/>
    <w:rsid w:val="00544CD0"/>
    <w:rsid w:val="005479A5"/>
    <w:rsid w:val="005502D4"/>
    <w:rsid w:val="005572F6"/>
    <w:rsid w:val="00560388"/>
    <w:rsid w:val="00560891"/>
    <w:rsid w:val="00561373"/>
    <w:rsid w:val="00562444"/>
    <w:rsid w:val="00563EEA"/>
    <w:rsid w:val="00564F61"/>
    <w:rsid w:val="00567159"/>
    <w:rsid w:val="00570124"/>
    <w:rsid w:val="00571F24"/>
    <w:rsid w:val="005729E2"/>
    <w:rsid w:val="0057417F"/>
    <w:rsid w:val="00574FC4"/>
    <w:rsid w:val="0057599C"/>
    <w:rsid w:val="00575A60"/>
    <w:rsid w:val="00576640"/>
    <w:rsid w:val="00580C9F"/>
    <w:rsid w:val="00583238"/>
    <w:rsid w:val="005839F0"/>
    <w:rsid w:val="00583D13"/>
    <w:rsid w:val="005842CD"/>
    <w:rsid w:val="00584FAE"/>
    <w:rsid w:val="00585150"/>
    <w:rsid w:val="00587337"/>
    <w:rsid w:val="00587B8D"/>
    <w:rsid w:val="00590668"/>
    <w:rsid w:val="00592264"/>
    <w:rsid w:val="005927F1"/>
    <w:rsid w:val="005940FA"/>
    <w:rsid w:val="005953B4"/>
    <w:rsid w:val="00597626"/>
    <w:rsid w:val="005A19D3"/>
    <w:rsid w:val="005A24AF"/>
    <w:rsid w:val="005A3D4B"/>
    <w:rsid w:val="005A429C"/>
    <w:rsid w:val="005A484C"/>
    <w:rsid w:val="005A639A"/>
    <w:rsid w:val="005A64D7"/>
    <w:rsid w:val="005A773F"/>
    <w:rsid w:val="005B08C5"/>
    <w:rsid w:val="005B23DC"/>
    <w:rsid w:val="005B4B76"/>
    <w:rsid w:val="005B5E18"/>
    <w:rsid w:val="005C2EEE"/>
    <w:rsid w:val="005C32D9"/>
    <w:rsid w:val="005C6A21"/>
    <w:rsid w:val="005C6E08"/>
    <w:rsid w:val="005C79B7"/>
    <w:rsid w:val="005D0122"/>
    <w:rsid w:val="005D0A24"/>
    <w:rsid w:val="005D637D"/>
    <w:rsid w:val="005E0AB2"/>
    <w:rsid w:val="005E1723"/>
    <w:rsid w:val="005E5942"/>
    <w:rsid w:val="005E5D64"/>
    <w:rsid w:val="005E6234"/>
    <w:rsid w:val="005E642E"/>
    <w:rsid w:val="005E7042"/>
    <w:rsid w:val="005E70DA"/>
    <w:rsid w:val="005F043D"/>
    <w:rsid w:val="005F092E"/>
    <w:rsid w:val="005F122B"/>
    <w:rsid w:val="005F28EA"/>
    <w:rsid w:val="006007CF"/>
    <w:rsid w:val="00601C58"/>
    <w:rsid w:val="00601DAD"/>
    <w:rsid w:val="00603B8D"/>
    <w:rsid w:val="00604C19"/>
    <w:rsid w:val="00606754"/>
    <w:rsid w:val="00610253"/>
    <w:rsid w:val="0061083F"/>
    <w:rsid w:val="006116FD"/>
    <w:rsid w:val="00612A15"/>
    <w:rsid w:val="00613EBE"/>
    <w:rsid w:val="00620CC8"/>
    <w:rsid w:val="00621163"/>
    <w:rsid w:val="00623021"/>
    <w:rsid w:val="00623225"/>
    <w:rsid w:val="0062518B"/>
    <w:rsid w:val="00626088"/>
    <w:rsid w:val="00627547"/>
    <w:rsid w:val="0063099B"/>
    <w:rsid w:val="00631791"/>
    <w:rsid w:val="006344CF"/>
    <w:rsid w:val="00634EB6"/>
    <w:rsid w:val="00636F16"/>
    <w:rsid w:val="00641BCF"/>
    <w:rsid w:val="006421D8"/>
    <w:rsid w:val="0064292E"/>
    <w:rsid w:val="00642A34"/>
    <w:rsid w:val="00643E33"/>
    <w:rsid w:val="0064509D"/>
    <w:rsid w:val="0064775B"/>
    <w:rsid w:val="006506A2"/>
    <w:rsid w:val="00650C96"/>
    <w:rsid w:val="006516B8"/>
    <w:rsid w:val="00652871"/>
    <w:rsid w:val="006534A1"/>
    <w:rsid w:val="006562F4"/>
    <w:rsid w:val="00656A11"/>
    <w:rsid w:val="006619E4"/>
    <w:rsid w:val="0066275B"/>
    <w:rsid w:val="0066322E"/>
    <w:rsid w:val="0066417B"/>
    <w:rsid w:val="0066661A"/>
    <w:rsid w:val="00666AB1"/>
    <w:rsid w:val="00666E2A"/>
    <w:rsid w:val="00667774"/>
    <w:rsid w:val="00667A23"/>
    <w:rsid w:val="0067072F"/>
    <w:rsid w:val="00670843"/>
    <w:rsid w:val="0067237E"/>
    <w:rsid w:val="0067276B"/>
    <w:rsid w:val="006729EF"/>
    <w:rsid w:val="00673907"/>
    <w:rsid w:val="006740DD"/>
    <w:rsid w:val="006741E8"/>
    <w:rsid w:val="00675AA2"/>
    <w:rsid w:val="006819FC"/>
    <w:rsid w:val="00682925"/>
    <w:rsid w:val="00683B7B"/>
    <w:rsid w:val="00687527"/>
    <w:rsid w:val="00687CE8"/>
    <w:rsid w:val="00687D0C"/>
    <w:rsid w:val="00691DAF"/>
    <w:rsid w:val="006923E8"/>
    <w:rsid w:val="00692ABD"/>
    <w:rsid w:val="00696019"/>
    <w:rsid w:val="00696022"/>
    <w:rsid w:val="00696A5C"/>
    <w:rsid w:val="006A084A"/>
    <w:rsid w:val="006A16DE"/>
    <w:rsid w:val="006A23B5"/>
    <w:rsid w:val="006A3139"/>
    <w:rsid w:val="006A3EAD"/>
    <w:rsid w:val="006A5EC1"/>
    <w:rsid w:val="006A60FE"/>
    <w:rsid w:val="006A660D"/>
    <w:rsid w:val="006B0C11"/>
    <w:rsid w:val="006B2D07"/>
    <w:rsid w:val="006B4174"/>
    <w:rsid w:val="006B5A6D"/>
    <w:rsid w:val="006B7108"/>
    <w:rsid w:val="006C0420"/>
    <w:rsid w:val="006C111E"/>
    <w:rsid w:val="006C15F4"/>
    <w:rsid w:val="006C35C0"/>
    <w:rsid w:val="006C3804"/>
    <w:rsid w:val="006C3A6F"/>
    <w:rsid w:val="006C3AEB"/>
    <w:rsid w:val="006C5F00"/>
    <w:rsid w:val="006C649C"/>
    <w:rsid w:val="006D05BD"/>
    <w:rsid w:val="006D0D4D"/>
    <w:rsid w:val="006D26AD"/>
    <w:rsid w:val="006D3BE0"/>
    <w:rsid w:val="006D3E2B"/>
    <w:rsid w:val="006D3E67"/>
    <w:rsid w:val="006D4316"/>
    <w:rsid w:val="006E04B9"/>
    <w:rsid w:val="006E1217"/>
    <w:rsid w:val="006E1249"/>
    <w:rsid w:val="006E31D6"/>
    <w:rsid w:val="006E3467"/>
    <w:rsid w:val="006E378E"/>
    <w:rsid w:val="006E47F8"/>
    <w:rsid w:val="006E4C02"/>
    <w:rsid w:val="006E690B"/>
    <w:rsid w:val="006E6D4F"/>
    <w:rsid w:val="006F061F"/>
    <w:rsid w:val="006F1115"/>
    <w:rsid w:val="006F1AB2"/>
    <w:rsid w:val="006F1F3B"/>
    <w:rsid w:val="006F1F55"/>
    <w:rsid w:val="006F2866"/>
    <w:rsid w:val="006F30C3"/>
    <w:rsid w:val="006F4063"/>
    <w:rsid w:val="0070000A"/>
    <w:rsid w:val="007024EE"/>
    <w:rsid w:val="00703482"/>
    <w:rsid w:val="0070394B"/>
    <w:rsid w:val="00705FD5"/>
    <w:rsid w:val="007074D8"/>
    <w:rsid w:val="007103B9"/>
    <w:rsid w:val="00711B99"/>
    <w:rsid w:val="00712A91"/>
    <w:rsid w:val="00712B7D"/>
    <w:rsid w:val="00714EBC"/>
    <w:rsid w:val="00715CDB"/>
    <w:rsid w:val="00716E7C"/>
    <w:rsid w:val="007207CE"/>
    <w:rsid w:val="00720F8D"/>
    <w:rsid w:val="007219EF"/>
    <w:rsid w:val="007234D5"/>
    <w:rsid w:val="00723CBD"/>
    <w:rsid w:val="0072608F"/>
    <w:rsid w:val="00727C14"/>
    <w:rsid w:val="00730192"/>
    <w:rsid w:val="00735C89"/>
    <w:rsid w:val="0073779E"/>
    <w:rsid w:val="00737F20"/>
    <w:rsid w:val="007408CE"/>
    <w:rsid w:val="00741224"/>
    <w:rsid w:val="00742E8D"/>
    <w:rsid w:val="00743044"/>
    <w:rsid w:val="00743F45"/>
    <w:rsid w:val="0074532B"/>
    <w:rsid w:val="0074588E"/>
    <w:rsid w:val="00745A9E"/>
    <w:rsid w:val="00745E5F"/>
    <w:rsid w:val="00746ADF"/>
    <w:rsid w:val="00747A4E"/>
    <w:rsid w:val="007505A9"/>
    <w:rsid w:val="007506EE"/>
    <w:rsid w:val="00750B32"/>
    <w:rsid w:val="007511BD"/>
    <w:rsid w:val="007518A3"/>
    <w:rsid w:val="007522B2"/>
    <w:rsid w:val="00752D38"/>
    <w:rsid w:val="00753483"/>
    <w:rsid w:val="0075388F"/>
    <w:rsid w:val="00753B78"/>
    <w:rsid w:val="007568C5"/>
    <w:rsid w:val="0075726D"/>
    <w:rsid w:val="00757E79"/>
    <w:rsid w:val="00760B4F"/>
    <w:rsid w:val="00761708"/>
    <w:rsid w:val="007631BC"/>
    <w:rsid w:val="007634ED"/>
    <w:rsid w:val="00764099"/>
    <w:rsid w:val="007648D1"/>
    <w:rsid w:val="00764916"/>
    <w:rsid w:val="00764F77"/>
    <w:rsid w:val="00765205"/>
    <w:rsid w:val="00765D87"/>
    <w:rsid w:val="00766269"/>
    <w:rsid w:val="007664A3"/>
    <w:rsid w:val="00767F98"/>
    <w:rsid w:val="0077126C"/>
    <w:rsid w:val="007723A7"/>
    <w:rsid w:val="0077296E"/>
    <w:rsid w:val="007731AD"/>
    <w:rsid w:val="00776A17"/>
    <w:rsid w:val="0078032C"/>
    <w:rsid w:val="00780BD9"/>
    <w:rsid w:val="00780FC4"/>
    <w:rsid w:val="0078261F"/>
    <w:rsid w:val="007837C0"/>
    <w:rsid w:val="007849D2"/>
    <w:rsid w:val="0078679F"/>
    <w:rsid w:val="00786BDF"/>
    <w:rsid w:val="00786D34"/>
    <w:rsid w:val="007871EF"/>
    <w:rsid w:val="00787A1F"/>
    <w:rsid w:val="00787BCC"/>
    <w:rsid w:val="00787E1B"/>
    <w:rsid w:val="00790886"/>
    <w:rsid w:val="00790981"/>
    <w:rsid w:val="007912F0"/>
    <w:rsid w:val="007916C5"/>
    <w:rsid w:val="00792173"/>
    <w:rsid w:val="00792311"/>
    <w:rsid w:val="00792B1A"/>
    <w:rsid w:val="00794135"/>
    <w:rsid w:val="0079538C"/>
    <w:rsid w:val="007963B6"/>
    <w:rsid w:val="00796DC8"/>
    <w:rsid w:val="00796E16"/>
    <w:rsid w:val="007971B5"/>
    <w:rsid w:val="00797431"/>
    <w:rsid w:val="007A0155"/>
    <w:rsid w:val="007A0260"/>
    <w:rsid w:val="007A0351"/>
    <w:rsid w:val="007A19C7"/>
    <w:rsid w:val="007A2C0D"/>
    <w:rsid w:val="007A3FC2"/>
    <w:rsid w:val="007B19B4"/>
    <w:rsid w:val="007B3B3C"/>
    <w:rsid w:val="007B417C"/>
    <w:rsid w:val="007B430D"/>
    <w:rsid w:val="007B490A"/>
    <w:rsid w:val="007B772D"/>
    <w:rsid w:val="007C0576"/>
    <w:rsid w:val="007C0655"/>
    <w:rsid w:val="007C16E7"/>
    <w:rsid w:val="007C2590"/>
    <w:rsid w:val="007C403E"/>
    <w:rsid w:val="007C6493"/>
    <w:rsid w:val="007C7680"/>
    <w:rsid w:val="007D070B"/>
    <w:rsid w:val="007D0CBE"/>
    <w:rsid w:val="007D1436"/>
    <w:rsid w:val="007D1D43"/>
    <w:rsid w:val="007D28D6"/>
    <w:rsid w:val="007D356A"/>
    <w:rsid w:val="007D4DE8"/>
    <w:rsid w:val="007D4F45"/>
    <w:rsid w:val="007D5C9E"/>
    <w:rsid w:val="007D70FA"/>
    <w:rsid w:val="007E0EE4"/>
    <w:rsid w:val="007E2569"/>
    <w:rsid w:val="007E2928"/>
    <w:rsid w:val="007E4C3D"/>
    <w:rsid w:val="007E534C"/>
    <w:rsid w:val="007E5D75"/>
    <w:rsid w:val="007E6119"/>
    <w:rsid w:val="007E631C"/>
    <w:rsid w:val="007E7F84"/>
    <w:rsid w:val="007F1FC2"/>
    <w:rsid w:val="007F29AE"/>
    <w:rsid w:val="007F4AE5"/>
    <w:rsid w:val="007F4CDF"/>
    <w:rsid w:val="007F594F"/>
    <w:rsid w:val="00800708"/>
    <w:rsid w:val="00800BC5"/>
    <w:rsid w:val="008013FF"/>
    <w:rsid w:val="00801B12"/>
    <w:rsid w:val="00802E07"/>
    <w:rsid w:val="008036FF"/>
    <w:rsid w:val="00803763"/>
    <w:rsid w:val="00803B00"/>
    <w:rsid w:val="00804486"/>
    <w:rsid w:val="0080511D"/>
    <w:rsid w:val="00806905"/>
    <w:rsid w:val="00807060"/>
    <w:rsid w:val="0081313E"/>
    <w:rsid w:val="00814129"/>
    <w:rsid w:val="0081445A"/>
    <w:rsid w:val="00814480"/>
    <w:rsid w:val="008166B7"/>
    <w:rsid w:val="00817008"/>
    <w:rsid w:val="008178B4"/>
    <w:rsid w:val="00817D33"/>
    <w:rsid w:val="00820049"/>
    <w:rsid w:val="00820CE0"/>
    <w:rsid w:val="00825829"/>
    <w:rsid w:val="0082648C"/>
    <w:rsid w:val="008270B6"/>
    <w:rsid w:val="00827728"/>
    <w:rsid w:val="0083073D"/>
    <w:rsid w:val="00831C53"/>
    <w:rsid w:val="008320AF"/>
    <w:rsid w:val="00832CE7"/>
    <w:rsid w:val="00833595"/>
    <w:rsid w:val="008338F4"/>
    <w:rsid w:val="00834FFB"/>
    <w:rsid w:val="0083545A"/>
    <w:rsid w:val="00835D13"/>
    <w:rsid w:val="0083637A"/>
    <w:rsid w:val="008372F7"/>
    <w:rsid w:val="00842BDA"/>
    <w:rsid w:val="008448B4"/>
    <w:rsid w:val="00844975"/>
    <w:rsid w:val="00844BE9"/>
    <w:rsid w:val="00847C3B"/>
    <w:rsid w:val="00850269"/>
    <w:rsid w:val="00850347"/>
    <w:rsid w:val="00851147"/>
    <w:rsid w:val="00851AF6"/>
    <w:rsid w:val="00852268"/>
    <w:rsid w:val="008548BA"/>
    <w:rsid w:val="008568BD"/>
    <w:rsid w:val="00857399"/>
    <w:rsid w:val="00857A57"/>
    <w:rsid w:val="00857D4E"/>
    <w:rsid w:val="00861E6E"/>
    <w:rsid w:val="008623B7"/>
    <w:rsid w:val="0086248A"/>
    <w:rsid w:val="008653E2"/>
    <w:rsid w:val="0086569C"/>
    <w:rsid w:val="00866AED"/>
    <w:rsid w:val="008742BC"/>
    <w:rsid w:val="0087563D"/>
    <w:rsid w:val="00875E6B"/>
    <w:rsid w:val="0087673D"/>
    <w:rsid w:val="00876AE4"/>
    <w:rsid w:val="00877DB4"/>
    <w:rsid w:val="00877ED6"/>
    <w:rsid w:val="0088196C"/>
    <w:rsid w:val="008828BD"/>
    <w:rsid w:val="00883FEA"/>
    <w:rsid w:val="008852BF"/>
    <w:rsid w:val="008867F0"/>
    <w:rsid w:val="00886F4B"/>
    <w:rsid w:val="008902FA"/>
    <w:rsid w:val="00892A28"/>
    <w:rsid w:val="00892EAC"/>
    <w:rsid w:val="00894ACD"/>
    <w:rsid w:val="008958F3"/>
    <w:rsid w:val="00895C02"/>
    <w:rsid w:val="008960C5"/>
    <w:rsid w:val="0089613A"/>
    <w:rsid w:val="008965DA"/>
    <w:rsid w:val="008A1528"/>
    <w:rsid w:val="008A2549"/>
    <w:rsid w:val="008A28C3"/>
    <w:rsid w:val="008A38F0"/>
    <w:rsid w:val="008A3ACC"/>
    <w:rsid w:val="008A3C65"/>
    <w:rsid w:val="008A3F6A"/>
    <w:rsid w:val="008A5787"/>
    <w:rsid w:val="008A57F4"/>
    <w:rsid w:val="008A58C2"/>
    <w:rsid w:val="008A610B"/>
    <w:rsid w:val="008A7725"/>
    <w:rsid w:val="008A7AB6"/>
    <w:rsid w:val="008B0942"/>
    <w:rsid w:val="008B3790"/>
    <w:rsid w:val="008B3854"/>
    <w:rsid w:val="008B3E92"/>
    <w:rsid w:val="008B58F3"/>
    <w:rsid w:val="008B5A74"/>
    <w:rsid w:val="008B5B60"/>
    <w:rsid w:val="008B6FBD"/>
    <w:rsid w:val="008B70E8"/>
    <w:rsid w:val="008B7B6F"/>
    <w:rsid w:val="008C001B"/>
    <w:rsid w:val="008C6EFB"/>
    <w:rsid w:val="008D06F8"/>
    <w:rsid w:val="008D1E7B"/>
    <w:rsid w:val="008D3744"/>
    <w:rsid w:val="008D3BCF"/>
    <w:rsid w:val="008D456E"/>
    <w:rsid w:val="008D579B"/>
    <w:rsid w:val="008D72B4"/>
    <w:rsid w:val="008D7499"/>
    <w:rsid w:val="008E1259"/>
    <w:rsid w:val="008E1CE9"/>
    <w:rsid w:val="008E23BD"/>
    <w:rsid w:val="008E50CB"/>
    <w:rsid w:val="008E5985"/>
    <w:rsid w:val="008E608E"/>
    <w:rsid w:val="008E6C98"/>
    <w:rsid w:val="008E6DBE"/>
    <w:rsid w:val="008F0372"/>
    <w:rsid w:val="008F18E6"/>
    <w:rsid w:val="008F6568"/>
    <w:rsid w:val="008F6993"/>
    <w:rsid w:val="008F7482"/>
    <w:rsid w:val="008F792B"/>
    <w:rsid w:val="008F7E64"/>
    <w:rsid w:val="009003BB"/>
    <w:rsid w:val="0090121F"/>
    <w:rsid w:val="00902649"/>
    <w:rsid w:val="00902D14"/>
    <w:rsid w:val="00903B1B"/>
    <w:rsid w:val="00903C46"/>
    <w:rsid w:val="00904150"/>
    <w:rsid w:val="009048C5"/>
    <w:rsid w:val="009064A4"/>
    <w:rsid w:val="0091154C"/>
    <w:rsid w:val="00913AFC"/>
    <w:rsid w:val="00915107"/>
    <w:rsid w:val="00915E86"/>
    <w:rsid w:val="00915F99"/>
    <w:rsid w:val="0091602C"/>
    <w:rsid w:val="009164BA"/>
    <w:rsid w:val="009174A6"/>
    <w:rsid w:val="00920C6A"/>
    <w:rsid w:val="00921138"/>
    <w:rsid w:val="00921548"/>
    <w:rsid w:val="0092319A"/>
    <w:rsid w:val="00924150"/>
    <w:rsid w:val="009308FB"/>
    <w:rsid w:val="00930BEC"/>
    <w:rsid w:val="00931381"/>
    <w:rsid w:val="00933CF2"/>
    <w:rsid w:val="00934609"/>
    <w:rsid w:val="00934699"/>
    <w:rsid w:val="00934C7E"/>
    <w:rsid w:val="00935155"/>
    <w:rsid w:val="009373E3"/>
    <w:rsid w:val="009375E1"/>
    <w:rsid w:val="00942A79"/>
    <w:rsid w:val="009436D3"/>
    <w:rsid w:val="00943A58"/>
    <w:rsid w:val="00945A4E"/>
    <w:rsid w:val="009469BC"/>
    <w:rsid w:val="00946E07"/>
    <w:rsid w:val="009501A7"/>
    <w:rsid w:val="00951C61"/>
    <w:rsid w:val="00953121"/>
    <w:rsid w:val="00955385"/>
    <w:rsid w:val="009565A9"/>
    <w:rsid w:val="00956F0A"/>
    <w:rsid w:val="00960BB8"/>
    <w:rsid w:val="00962869"/>
    <w:rsid w:val="00963508"/>
    <w:rsid w:val="00963F73"/>
    <w:rsid w:val="0096496B"/>
    <w:rsid w:val="00965893"/>
    <w:rsid w:val="00966621"/>
    <w:rsid w:val="00970339"/>
    <w:rsid w:val="00970CC5"/>
    <w:rsid w:val="00971188"/>
    <w:rsid w:val="00973340"/>
    <w:rsid w:val="009748C1"/>
    <w:rsid w:val="00974A98"/>
    <w:rsid w:val="00981887"/>
    <w:rsid w:val="00983717"/>
    <w:rsid w:val="00983751"/>
    <w:rsid w:val="009855DE"/>
    <w:rsid w:val="009860FF"/>
    <w:rsid w:val="0098632C"/>
    <w:rsid w:val="00986E8A"/>
    <w:rsid w:val="0098797E"/>
    <w:rsid w:val="00990624"/>
    <w:rsid w:val="00991894"/>
    <w:rsid w:val="00994223"/>
    <w:rsid w:val="0099553F"/>
    <w:rsid w:val="00995F59"/>
    <w:rsid w:val="009968DF"/>
    <w:rsid w:val="00996E6C"/>
    <w:rsid w:val="009978A4"/>
    <w:rsid w:val="00997A4F"/>
    <w:rsid w:val="009A0825"/>
    <w:rsid w:val="009A0884"/>
    <w:rsid w:val="009A10EC"/>
    <w:rsid w:val="009A176D"/>
    <w:rsid w:val="009A26BA"/>
    <w:rsid w:val="009A2BBD"/>
    <w:rsid w:val="009A2C43"/>
    <w:rsid w:val="009A2CE7"/>
    <w:rsid w:val="009A31B0"/>
    <w:rsid w:val="009A5A81"/>
    <w:rsid w:val="009A66B9"/>
    <w:rsid w:val="009A7005"/>
    <w:rsid w:val="009B0267"/>
    <w:rsid w:val="009B11AB"/>
    <w:rsid w:val="009B2AAA"/>
    <w:rsid w:val="009B2DBB"/>
    <w:rsid w:val="009B33FE"/>
    <w:rsid w:val="009B4285"/>
    <w:rsid w:val="009B5BC4"/>
    <w:rsid w:val="009B6733"/>
    <w:rsid w:val="009B7491"/>
    <w:rsid w:val="009C0096"/>
    <w:rsid w:val="009C046C"/>
    <w:rsid w:val="009C1A86"/>
    <w:rsid w:val="009C23CA"/>
    <w:rsid w:val="009C2FDE"/>
    <w:rsid w:val="009C4FE0"/>
    <w:rsid w:val="009C58C6"/>
    <w:rsid w:val="009C598D"/>
    <w:rsid w:val="009C69B6"/>
    <w:rsid w:val="009C74E0"/>
    <w:rsid w:val="009D16E8"/>
    <w:rsid w:val="009D26D7"/>
    <w:rsid w:val="009D2A94"/>
    <w:rsid w:val="009D2E0A"/>
    <w:rsid w:val="009D4586"/>
    <w:rsid w:val="009D4DD9"/>
    <w:rsid w:val="009D519D"/>
    <w:rsid w:val="009D708A"/>
    <w:rsid w:val="009D72EC"/>
    <w:rsid w:val="009E08BC"/>
    <w:rsid w:val="009E2FFE"/>
    <w:rsid w:val="009E4680"/>
    <w:rsid w:val="009E488A"/>
    <w:rsid w:val="009E5515"/>
    <w:rsid w:val="009E6283"/>
    <w:rsid w:val="009E6DFC"/>
    <w:rsid w:val="009E7671"/>
    <w:rsid w:val="009E79E6"/>
    <w:rsid w:val="009F14CB"/>
    <w:rsid w:val="009F1541"/>
    <w:rsid w:val="009F1D92"/>
    <w:rsid w:val="009F43EE"/>
    <w:rsid w:val="009F5B2C"/>
    <w:rsid w:val="009F79D8"/>
    <w:rsid w:val="00A01052"/>
    <w:rsid w:val="00A01327"/>
    <w:rsid w:val="00A016B2"/>
    <w:rsid w:val="00A0578B"/>
    <w:rsid w:val="00A05C7C"/>
    <w:rsid w:val="00A06359"/>
    <w:rsid w:val="00A067DE"/>
    <w:rsid w:val="00A1320A"/>
    <w:rsid w:val="00A13760"/>
    <w:rsid w:val="00A14E79"/>
    <w:rsid w:val="00A14F38"/>
    <w:rsid w:val="00A15EA9"/>
    <w:rsid w:val="00A16413"/>
    <w:rsid w:val="00A170DD"/>
    <w:rsid w:val="00A17D5D"/>
    <w:rsid w:val="00A17D62"/>
    <w:rsid w:val="00A17FBF"/>
    <w:rsid w:val="00A20974"/>
    <w:rsid w:val="00A21181"/>
    <w:rsid w:val="00A21501"/>
    <w:rsid w:val="00A24B1E"/>
    <w:rsid w:val="00A25DBA"/>
    <w:rsid w:val="00A267FD"/>
    <w:rsid w:val="00A269D5"/>
    <w:rsid w:val="00A271EB"/>
    <w:rsid w:val="00A2766E"/>
    <w:rsid w:val="00A30427"/>
    <w:rsid w:val="00A3334A"/>
    <w:rsid w:val="00A33773"/>
    <w:rsid w:val="00A3448E"/>
    <w:rsid w:val="00A344FB"/>
    <w:rsid w:val="00A34ABB"/>
    <w:rsid w:val="00A35EC3"/>
    <w:rsid w:val="00A3610C"/>
    <w:rsid w:val="00A366DA"/>
    <w:rsid w:val="00A37702"/>
    <w:rsid w:val="00A404D7"/>
    <w:rsid w:val="00A406ED"/>
    <w:rsid w:val="00A4181C"/>
    <w:rsid w:val="00A41C7E"/>
    <w:rsid w:val="00A42874"/>
    <w:rsid w:val="00A4434F"/>
    <w:rsid w:val="00A44AA6"/>
    <w:rsid w:val="00A45173"/>
    <w:rsid w:val="00A451FD"/>
    <w:rsid w:val="00A50EEA"/>
    <w:rsid w:val="00A520BA"/>
    <w:rsid w:val="00A52E7D"/>
    <w:rsid w:val="00A5336F"/>
    <w:rsid w:val="00A53725"/>
    <w:rsid w:val="00A538DE"/>
    <w:rsid w:val="00A542CC"/>
    <w:rsid w:val="00A54C7C"/>
    <w:rsid w:val="00A554A5"/>
    <w:rsid w:val="00A56341"/>
    <w:rsid w:val="00A6034A"/>
    <w:rsid w:val="00A60866"/>
    <w:rsid w:val="00A60F0F"/>
    <w:rsid w:val="00A612E2"/>
    <w:rsid w:val="00A6187C"/>
    <w:rsid w:val="00A6297C"/>
    <w:rsid w:val="00A62FDC"/>
    <w:rsid w:val="00A65F3C"/>
    <w:rsid w:val="00A667C8"/>
    <w:rsid w:val="00A67B21"/>
    <w:rsid w:val="00A704D3"/>
    <w:rsid w:val="00A70E8F"/>
    <w:rsid w:val="00A71669"/>
    <w:rsid w:val="00A740C4"/>
    <w:rsid w:val="00A7454D"/>
    <w:rsid w:val="00A7476E"/>
    <w:rsid w:val="00A758A6"/>
    <w:rsid w:val="00A77C6E"/>
    <w:rsid w:val="00A80017"/>
    <w:rsid w:val="00A80549"/>
    <w:rsid w:val="00A8208C"/>
    <w:rsid w:val="00A8274A"/>
    <w:rsid w:val="00A82D0C"/>
    <w:rsid w:val="00A83E56"/>
    <w:rsid w:val="00A83E93"/>
    <w:rsid w:val="00A843A8"/>
    <w:rsid w:val="00A846EE"/>
    <w:rsid w:val="00A911BD"/>
    <w:rsid w:val="00A914B4"/>
    <w:rsid w:val="00A91752"/>
    <w:rsid w:val="00A91CA5"/>
    <w:rsid w:val="00A936ED"/>
    <w:rsid w:val="00A9568C"/>
    <w:rsid w:val="00A956D1"/>
    <w:rsid w:val="00A96D3B"/>
    <w:rsid w:val="00AA0691"/>
    <w:rsid w:val="00AA13E0"/>
    <w:rsid w:val="00AA1884"/>
    <w:rsid w:val="00AA1A29"/>
    <w:rsid w:val="00AA2407"/>
    <w:rsid w:val="00AA2B3A"/>
    <w:rsid w:val="00AA4DCA"/>
    <w:rsid w:val="00AA6703"/>
    <w:rsid w:val="00AA7BF3"/>
    <w:rsid w:val="00AB0C5E"/>
    <w:rsid w:val="00AB204C"/>
    <w:rsid w:val="00AB2506"/>
    <w:rsid w:val="00AB2D33"/>
    <w:rsid w:val="00AB44DA"/>
    <w:rsid w:val="00AB6261"/>
    <w:rsid w:val="00AB63DA"/>
    <w:rsid w:val="00AC0530"/>
    <w:rsid w:val="00AC098F"/>
    <w:rsid w:val="00AC1F88"/>
    <w:rsid w:val="00AC35CC"/>
    <w:rsid w:val="00AC54F9"/>
    <w:rsid w:val="00AC5F99"/>
    <w:rsid w:val="00AC7F97"/>
    <w:rsid w:val="00AD1460"/>
    <w:rsid w:val="00AD147E"/>
    <w:rsid w:val="00AD2CF0"/>
    <w:rsid w:val="00AD337A"/>
    <w:rsid w:val="00AD3ECB"/>
    <w:rsid w:val="00AD671C"/>
    <w:rsid w:val="00AE0027"/>
    <w:rsid w:val="00AE178F"/>
    <w:rsid w:val="00AE25F2"/>
    <w:rsid w:val="00AE2BDD"/>
    <w:rsid w:val="00AE34BF"/>
    <w:rsid w:val="00AE4F3E"/>
    <w:rsid w:val="00AE52B8"/>
    <w:rsid w:val="00AE5E6A"/>
    <w:rsid w:val="00AE7AB6"/>
    <w:rsid w:val="00AF25F3"/>
    <w:rsid w:val="00AF3480"/>
    <w:rsid w:val="00AF4E75"/>
    <w:rsid w:val="00AF521B"/>
    <w:rsid w:val="00B02E9C"/>
    <w:rsid w:val="00B03045"/>
    <w:rsid w:val="00B05D92"/>
    <w:rsid w:val="00B0613F"/>
    <w:rsid w:val="00B07ECE"/>
    <w:rsid w:val="00B10546"/>
    <w:rsid w:val="00B10EF9"/>
    <w:rsid w:val="00B11159"/>
    <w:rsid w:val="00B11F69"/>
    <w:rsid w:val="00B12A8C"/>
    <w:rsid w:val="00B13869"/>
    <w:rsid w:val="00B13A2F"/>
    <w:rsid w:val="00B14F05"/>
    <w:rsid w:val="00B24BCB"/>
    <w:rsid w:val="00B24F86"/>
    <w:rsid w:val="00B2796C"/>
    <w:rsid w:val="00B3197C"/>
    <w:rsid w:val="00B33218"/>
    <w:rsid w:val="00B3466F"/>
    <w:rsid w:val="00B35999"/>
    <w:rsid w:val="00B35E5F"/>
    <w:rsid w:val="00B363CB"/>
    <w:rsid w:val="00B36477"/>
    <w:rsid w:val="00B40709"/>
    <w:rsid w:val="00B42961"/>
    <w:rsid w:val="00B429DF"/>
    <w:rsid w:val="00B43660"/>
    <w:rsid w:val="00B45E09"/>
    <w:rsid w:val="00B46545"/>
    <w:rsid w:val="00B50269"/>
    <w:rsid w:val="00B51CF9"/>
    <w:rsid w:val="00B529DC"/>
    <w:rsid w:val="00B534D6"/>
    <w:rsid w:val="00B53A37"/>
    <w:rsid w:val="00B53F0C"/>
    <w:rsid w:val="00B56574"/>
    <w:rsid w:val="00B602C1"/>
    <w:rsid w:val="00B61F93"/>
    <w:rsid w:val="00B62298"/>
    <w:rsid w:val="00B62D36"/>
    <w:rsid w:val="00B63B1F"/>
    <w:rsid w:val="00B64281"/>
    <w:rsid w:val="00B6491D"/>
    <w:rsid w:val="00B6561B"/>
    <w:rsid w:val="00B727E2"/>
    <w:rsid w:val="00B74743"/>
    <w:rsid w:val="00B74C0B"/>
    <w:rsid w:val="00B76717"/>
    <w:rsid w:val="00B83133"/>
    <w:rsid w:val="00B8586B"/>
    <w:rsid w:val="00B922F2"/>
    <w:rsid w:val="00B94BF3"/>
    <w:rsid w:val="00B94C9E"/>
    <w:rsid w:val="00B94E44"/>
    <w:rsid w:val="00B94F5A"/>
    <w:rsid w:val="00B96896"/>
    <w:rsid w:val="00B976A7"/>
    <w:rsid w:val="00B97B8A"/>
    <w:rsid w:val="00BA000C"/>
    <w:rsid w:val="00BA0193"/>
    <w:rsid w:val="00BA16C5"/>
    <w:rsid w:val="00BA3A65"/>
    <w:rsid w:val="00BA51D4"/>
    <w:rsid w:val="00BA64C9"/>
    <w:rsid w:val="00BA65EE"/>
    <w:rsid w:val="00BA7439"/>
    <w:rsid w:val="00BA78AE"/>
    <w:rsid w:val="00BA7EA3"/>
    <w:rsid w:val="00BB0C1A"/>
    <w:rsid w:val="00BB38F0"/>
    <w:rsid w:val="00BB3AAB"/>
    <w:rsid w:val="00BB421C"/>
    <w:rsid w:val="00BB5E41"/>
    <w:rsid w:val="00BB6E22"/>
    <w:rsid w:val="00BC13BB"/>
    <w:rsid w:val="00BC1941"/>
    <w:rsid w:val="00BC1991"/>
    <w:rsid w:val="00BC3B8B"/>
    <w:rsid w:val="00BC6A6D"/>
    <w:rsid w:val="00BC6ABC"/>
    <w:rsid w:val="00BC6AE7"/>
    <w:rsid w:val="00BC7524"/>
    <w:rsid w:val="00BC7CA5"/>
    <w:rsid w:val="00BD0436"/>
    <w:rsid w:val="00BD1BB7"/>
    <w:rsid w:val="00BD2BF2"/>
    <w:rsid w:val="00BD359D"/>
    <w:rsid w:val="00BD40E9"/>
    <w:rsid w:val="00BD7296"/>
    <w:rsid w:val="00BD7A41"/>
    <w:rsid w:val="00BE18DF"/>
    <w:rsid w:val="00BE1AA4"/>
    <w:rsid w:val="00BE48D7"/>
    <w:rsid w:val="00BE6E75"/>
    <w:rsid w:val="00BF1132"/>
    <w:rsid w:val="00BF19EF"/>
    <w:rsid w:val="00BF267D"/>
    <w:rsid w:val="00BF3180"/>
    <w:rsid w:val="00BF3FEF"/>
    <w:rsid w:val="00BF61AD"/>
    <w:rsid w:val="00BF647C"/>
    <w:rsid w:val="00BF783A"/>
    <w:rsid w:val="00BF7A87"/>
    <w:rsid w:val="00C01371"/>
    <w:rsid w:val="00C0390D"/>
    <w:rsid w:val="00C03969"/>
    <w:rsid w:val="00C03BB2"/>
    <w:rsid w:val="00C03C4A"/>
    <w:rsid w:val="00C040AC"/>
    <w:rsid w:val="00C0616A"/>
    <w:rsid w:val="00C1070D"/>
    <w:rsid w:val="00C11D25"/>
    <w:rsid w:val="00C1227C"/>
    <w:rsid w:val="00C129F2"/>
    <w:rsid w:val="00C13C62"/>
    <w:rsid w:val="00C1445B"/>
    <w:rsid w:val="00C14536"/>
    <w:rsid w:val="00C15501"/>
    <w:rsid w:val="00C15B17"/>
    <w:rsid w:val="00C165B9"/>
    <w:rsid w:val="00C1725F"/>
    <w:rsid w:val="00C24135"/>
    <w:rsid w:val="00C261D1"/>
    <w:rsid w:val="00C32190"/>
    <w:rsid w:val="00C3275B"/>
    <w:rsid w:val="00C35244"/>
    <w:rsid w:val="00C358E7"/>
    <w:rsid w:val="00C35B86"/>
    <w:rsid w:val="00C36B76"/>
    <w:rsid w:val="00C372DB"/>
    <w:rsid w:val="00C375E6"/>
    <w:rsid w:val="00C375FD"/>
    <w:rsid w:val="00C40385"/>
    <w:rsid w:val="00C41217"/>
    <w:rsid w:val="00C41485"/>
    <w:rsid w:val="00C41EB6"/>
    <w:rsid w:val="00C42412"/>
    <w:rsid w:val="00C43C4D"/>
    <w:rsid w:val="00C43E0D"/>
    <w:rsid w:val="00C45F5B"/>
    <w:rsid w:val="00C46842"/>
    <w:rsid w:val="00C46BFC"/>
    <w:rsid w:val="00C50CF7"/>
    <w:rsid w:val="00C51D7A"/>
    <w:rsid w:val="00C54199"/>
    <w:rsid w:val="00C5641C"/>
    <w:rsid w:val="00C56C8D"/>
    <w:rsid w:val="00C60D31"/>
    <w:rsid w:val="00C6115B"/>
    <w:rsid w:val="00C62C20"/>
    <w:rsid w:val="00C6420E"/>
    <w:rsid w:val="00C65C07"/>
    <w:rsid w:val="00C66ACC"/>
    <w:rsid w:val="00C67590"/>
    <w:rsid w:val="00C67A92"/>
    <w:rsid w:val="00C70038"/>
    <w:rsid w:val="00C70812"/>
    <w:rsid w:val="00C708BF"/>
    <w:rsid w:val="00C7264C"/>
    <w:rsid w:val="00C769A1"/>
    <w:rsid w:val="00C76B5C"/>
    <w:rsid w:val="00C778DD"/>
    <w:rsid w:val="00C82D8C"/>
    <w:rsid w:val="00C84636"/>
    <w:rsid w:val="00C8469B"/>
    <w:rsid w:val="00C8792A"/>
    <w:rsid w:val="00C91216"/>
    <w:rsid w:val="00C944B4"/>
    <w:rsid w:val="00C96042"/>
    <w:rsid w:val="00CA31CE"/>
    <w:rsid w:val="00CA3206"/>
    <w:rsid w:val="00CA3F2C"/>
    <w:rsid w:val="00CA530B"/>
    <w:rsid w:val="00CB1422"/>
    <w:rsid w:val="00CB3ADA"/>
    <w:rsid w:val="00CB3B0E"/>
    <w:rsid w:val="00CB529B"/>
    <w:rsid w:val="00CB6EFC"/>
    <w:rsid w:val="00CB7286"/>
    <w:rsid w:val="00CB766E"/>
    <w:rsid w:val="00CC1468"/>
    <w:rsid w:val="00CC2143"/>
    <w:rsid w:val="00CC461F"/>
    <w:rsid w:val="00CC49C5"/>
    <w:rsid w:val="00CC6A3E"/>
    <w:rsid w:val="00CD0349"/>
    <w:rsid w:val="00CD08B1"/>
    <w:rsid w:val="00CD1925"/>
    <w:rsid w:val="00CD1A85"/>
    <w:rsid w:val="00CD279F"/>
    <w:rsid w:val="00CD2E43"/>
    <w:rsid w:val="00CD4DE2"/>
    <w:rsid w:val="00CD6E74"/>
    <w:rsid w:val="00CD768E"/>
    <w:rsid w:val="00CE02FC"/>
    <w:rsid w:val="00CE0C53"/>
    <w:rsid w:val="00CE11AD"/>
    <w:rsid w:val="00CE19EF"/>
    <w:rsid w:val="00CE2923"/>
    <w:rsid w:val="00CE2DBE"/>
    <w:rsid w:val="00CE3656"/>
    <w:rsid w:val="00CE5D22"/>
    <w:rsid w:val="00CE6B52"/>
    <w:rsid w:val="00CE70BB"/>
    <w:rsid w:val="00CF0B3A"/>
    <w:rsid w:val="00CF1D0A"/>
    <w:rsid w:val="00CF534F"/>
    <w:rsid w:val="00CF67F9"/>
    <w:rsid w:val="00D007F8"/>
    <w:rsid w:val="00D04A4F"/>
    <w:rsid w:val="00D04CFF"/>
    <w:rsid w:val="00D063CE"/>
    <w:rsid w:val="00D07EC7"/>
    <w:rsid w:val="00D1040D"/>
    <w:rsid w:val="00D130FD"/>
    <w:rsid w:val="00D133C3"/>
    <w:rsid w:val="00D13901"/>
    <w:rsid w:val="00D13DC8"/>
    <w:rsid w:val="00D14DC9"/>
    <w:rsid w:val="00D1603F"/>
    <w:rsid w:val="00D23275"/>
    <w:rsid w:val="00D244FA"/>
    <w:rsid w:val="00D27035"/>
    <w:rsid w:val="00D30AD0"/>
    <w:rsid w:val="00D32934"/>
    <w:rsid w:val="00D32B08"/>
    <w:rsid w:val="00D32C13"/>
    <w:rsid w:val="00D342C5"/>
    <w:rsid w:val="00D34956"/>
    <w:rsid w:val="00D35B35"/>
    <w:rsid w:val="00D36B8A"/>
    <w:rsid w:val="00D411FA"/>
    <w:rsid w:val="00D44655"/>
    <w:rsid w:val="00D44ED9"/>
    <w:rsid w:val="00D45FEF"/>
    <w:rsid w:val="00D47E30"/>
    <w:rsid w:val="00D503F8"/>
    <w:rsid w:val="00D50F47"/>
    <w:rsid w:val="00D517A7"/>
    <w:rsid w:val="00D51CE8"/>
    <w:rsid w:val="00D54055"/>
    <w:rsid w:val="00D549A8"/>
    <w:rsid w:val="00D56D50"/>
    <w:rsid w:val="00D576E2"/>
    <w:rsid w:val="00D57F93"/>
    <w:rsid w:val="00D603E3"/>
    <w:rsid w:val="00D6087A"/>
    <w:rsid w:val="00D60D98"/>
    <w:rsid w:val="00D60FD8"/>
    <w:rsid w:val="00D65CE4"/>
    <w:rsid w:val="00D6747F"/>
    <w:rsid w:val="00D67F72"/>
    <w:rsid w:val="00D71893"/>
    <w:rsid w:val="00D73347"/>
    <w:rsid w:val="00D74057"/>
    <w:rsid w:val="00D74143"/>
    <w:rsid w:val="00D74983"/>
    <w:rsid w:val="00D74B41"/>
    <w:rsid w:val="00D77E48"/>
    <w:rsid w:val="00D824E5"/>
    <w:rsid w:val="00D82FF9"/>
    <w:rsid w:val="00D83983"/>
    <w:rsid w:val="00D85363"/>
    <w:rsid w:val="00D85776"/>
    <w:rsid w:val="00D86391"/>
    <w:rsid w:val="00D86A39"/>
    <w:rsid w:val="00D928FD"/>
    <w:rsid w:val="00D961D5"/>
    <w:rsid w:val="00D976B9"/>
    <w:rsid w:val="00DA12E5"/>
    <w:rsid w:val="00DA2069"/>
    <w:rsid w:val="00DA2117"/>
    <w:rsid w:val="00DA288F"/>
    <w:rsid w:val="00DA2D27"/>
    <w:rsid w:val="00DA3273"/>
    <w:rsid w:val="00DA3322"/>
    <w:rsid w:val="00DA39FA"/>
    <w:rsid w:val="00DA3CDA"/>
    <w:rsid w:val="00DA49CD"/>
    <w:rsid w:val="00DA58E2"/>
    <w:rsid w:val="00DA5B34"/>
    <w:rsid w:val="00DA6418"/>
    <w:rsid w:val="00DA762E"/>
    <w:rsid w:val="00DB0A3F"/>
    <w:rsid w:val="00DB14C2"/>
    <w:rsid w:val="00DB14CD"/>
    <w:rsid w:val="00DB14D5"/>
    <w:rsid w:val="00DB2995"/>
    <w:rsid w:val="00DB3123"/>
    <w:rsid w:val="00DB4DF0"/>
    <w:rsid w:val="00DB606F"/>
    <w:rsid w:val="00DC0A3B"/>
    <w:rsid w:val="00DC0CA4"/>
    <w:rsid w:val="00DC138D"/>
    <w:rsid w:val="00DC1723"/>
    <w:rsid w:val="00DC178A"/>
    <w:rsid w:val="00DD03D0"/>
    <w:rsid w:val="00DD0E88"/>
    <w:rsid w:val="00DD148C"/>
    <w:rsid w:val="00DD18D7"/>
    <w:rsid w:val="00DD2589"/>
    <w:rsid w:val="00DD50BD"/>
    <w:rsid w:val="00DD656F"/>
    <w:rsid w:val="00DD733C"/>
    <w:rsid w:val="00DE06F4"/>
    <w:rsid w:val="00DE0E2A"/>
    <w:rsid w:val="00DE3140"/>
    <w:rsid w:val="00DE49EB"/>
    <w:rsid w:val="00DE4CDD"/>
    <w:rsid w:val="00DE5DB0"/>
    <w:rsid w:val="00DE60A9"/>
    <w:rsid w:val="00DE7B57"/>
    <w:rsid w:val="00DF1D61"/>
    <w:rsid w:val="00DF1EE3"/>
    <w:rsid w:val="00DF1FEB"/>
    <w:rsid w:val="00DF2586"/>
    <w:rsid w:val="00DF2A31"/>
    <w:rsid w:val="00DF32DC"/>
    <w:rsid w:val="00DF4296"/>
    <w:rsid w:val="00DF4965"/>
    <w:rsid w:val="00DF53EF"/>
    <w:rsid w:val="00DF6642"/>
    <w:rsid w:val="00DF7AD0"/>
    <w:rsid w:val="00E00079"/>
    <w:rsid w:val="00E001EF"/>
    <w:rsid w:val="00E01875"/>
    <w:rsid w:val="00E021D7"/>
    <w:rsid w:val="00E03442"/>
    <w:rsid w:val="00E03DD3"/>
    <w:rsid w:val="00E045C9"/>
    <w:rsid w:val="00E04651"/>
    <w:rsid w:val="00E075F6"/>
    <w:rsid w:val="00E13ADC"/>
    <w:rsid w:val="00E13E5F"/>
    <w:rsid w:val="00E141BE"/>
    <w:rsid w:val="00E146B9"/>
    <w:rsid w:val="00E17EF1"/>
    <w:rsid w:val="00E214DA"/>
    <w:rsid w:val="00E218FE"/>
    <w:rsid w:val="00E2200E"/>
    <w:rsid w:val="00E23901"/>
    <w:rsid w:val="00E23CEC"/>
    <w:rsid w:val="00E24486"/>
    <w:rsid w:val="00E25925"/>
    <w:rsid w:val="00E260CA"/>
    <w:rsid w:val="00E261EC"/>
    <w:rsid w:val="00E27267"/>
    <w:rsid w:val="00E27507"/>
    <w:rsid w:val="00E30A90"/>
    <w:rsid w:val="00E31943"/>
    <w:rsid w:val="00E32E62"/>
    <w:rsid w:val="00E32EC9"/>
    <w:rsid w:val="00E332B8"/>
    <w:rsid w:val="00E334E9"/>
    <w:rsid w:val="00E340F3"/>
    <w:rsid w:val="00E348C5"/>
    <w:rsid w:val="00E34EF9"/>
    <w:rsid w:val="00E36BE2"/>
    <w:rsid w:val="00E3702D"/>
    <w:rsid w:val="00E40C52"/>
    <w:rsid w:val="00E42385"/>
    <w:rsid w:val="00E44713"/>
    <w:rsid w:val="00E4474D"/>
    <w:rsid w:val="00E44EA1"/>
    <w:rsid w:val="00E46B1E"/>
    <w:rsid w:val="00E47B50"/>
    <w:rsid w:val="00E47DA9"/>
    <w:rsid w:val="00E50B92"/>
    <w:rsid w:val="00E50C69"/>
    <w:rsid w:val="00E516BA"/>
    <w:rsid w:val="00E517EC"/>
    <w:rsid w:val="00E5433F"/>
    <w:rsid w:val="00E547CF"/>
    <w:rsid w:val="00E54D5C"/>
    <w:rsid w:val="00E554FF"/>
    <w:rsid w:val="00E559F2"/>
    <w:rsid w:val="00E56A09"/>
    <w:rsid w:val="00E617E9"/>
    <w:rsid w:val="00E62812"/>
    <w:rsid w:val="00E654AE"/>
    <w:rsid w:val="00E66972"/>
    <w:rsid w:val="00E66A19"/>
    <w:rsid w:val="00E66C80"/>
    <w:rsid w:val="00E677B6"/>
    <w:rsid w:val="00E706AC"/>
    <w:rsid w:val="00E70B56"/>
    <w:rsid w:val="00E72A47"/>
    <w:rsid w:val="00E76713"/>
    <w:rsid w:val="00E76A5E"/>
    <w:rsid w:val="00E77125"/>
    <w:rsid w:val="00E80F3B"/>
    <w:rsid w:val="00E81162"/>
    <w:rsid w:val="00E812ED"/>
    <w:rsid w:val="00E83958"/>
    <w:rsid w:val="00E841A3"/>
    <w:rsid w:val="00E8423A"/>
    <w:rsid w:val="00E86C89"/>
    <w:rsid w:val="00E879FB"/>
    <w:rsid w:val="00E90800"/>
    <w:rsid w:val="00E90F53"/>
    <w:rsid w:val="00E91C44"/>
    <w:rsid w:val="00E928A1"/>
    <w:rsid w:val="00E935E7"/>
    <w:rsid w:val="00E964B9"/>
    <w:rsid w:val="00EA0178"/>
    <w:rsid w:val="00EA085A"/>
    <w:rsid w:val="00EA0CC5"/>
    <w:rsid w:val="00EA0EE5"/>
    <w:rsid w:val="00EA1195"/>
    <w:rsid w:val="00EA1274"/>
    <w:rsid w:val="00EA22FF"/>
    <w:rsid w:val="00EA3A7C"/>
    <w:rsid w:val="00EA4AB2"/>
    <w:rsid w:val="00EA4C36"/>
    <w:rsid w:val="00EA4E5B"/>
    <w:rsid w:val="00EA5D54"/>
    <w:rsid w:val="00EB0191"/>
    <w:rsid w:val="00EB0C21"/>
    <w:rsid w:val="00EB1244"/>
    <w:rsid w:val="00EB17DC"/>
    <w:rsid w:val="00EB1F67"/>
    <w:rsid w:val="00EB2DC8"/>
    <w:rsid w:val="00EB3342"/>
    <w:rsid w:val="00EB374D"/>
    <w:rsid w:val="00EB3847"/>
    <w:rsid w:val="00EB5D2E"/>
    <w:rsid w:val="00EB5FF4"/>
    <w:rsid w:val="00EB6294"/>
    <w:rsid w:val="00EB6D86"/>
    <w:rsid w:val="00EC09EE"/>
    <w:rsid w:val="00EC2E91"/>
    <w:rsid w:val="00EC47C5"/>
    <w:rsid w:val="00EC5FD9"/>
    <w:rsid w:val="00EC668C"/>
    <w:rsid w:val="00EC7204"/>
    <w:rsid w:val="00ED07C9"/>
    <w:rsid w:val="00ED2030"/>
    <w:rsid w:val="00ED3563"/>
    <w:rsid w:val="00ED3D68"/>
    <w:rsid w:val="00ED4D57"/>
    <w:rsid w:val="00ED58E8"/>
    <w:rsid w:val="00ED596B"/>
    <w:rsid w:val="00ED5B8F"/>
    <w:rsid w:val="00ED6FB1"/>
    <w:rsid w:val="00EE0A81"/>
    <w:rsid w:val="00EE0B36"/>
    <w:rsid w:val="00EE0C97"/>
    <w:rsid w:val="00EE140C"/>
    <w:rsid w:val="00EE1B2B"/>
    <w:rsid w:val="00EE3D54"/>
    <w:rsid w:val="00EE4004"/>
    <w:rsid w:val="00EE53BC"/>
    <w:rsid w:val="00EE6FA1"/>
    <w:rsid w:val="00EE7A38"/>
    <w:rsid w:val="00EF0BA0"/>
    <w:rsid w:val="00EF144F"/>
    <w:rsid w:val="00EF1AC3"/>
    <w:rsid w:val="00EF2638"/>
    <w:rsid w:val="00EF27E3"/>
    <w:rsid w:val="00EF3763"/>
    <w:rsid w:val="00EF398C"/>
    <w:rsid w:val="00EF47B0"/>
    <w:rsid w:val="00EF5F63"/>
    <w:rsid w:val="00EF6520"/>
    <w:rsid w:val="00EF71E7"/>
    <w:rsid w:val="00F00198"/>
    <w:rsid w:val="00F0064F"/>
    <w:rsid w:val="00F020BC"/>
    <w:rsid w:val="00F0499A"/>
    <w:rsid w:val="00F070EE"/>
    <w:rsid w:val="00F07344"/>
    <w:rsid w:val="00F07732"/>
    <w:rsid w:val="00F11595"/>
    <w:rsid w:val="00F127EF"/>
    <w:rsid w:val="00F1382B"/>
    <w:rsid w:val="00F14534"/>
    <w:rsid w:val="00F14C60"/>
    <w:rsid w:val="00F14F44"/>
    <w:rsid w:val="00F151CC"/>
    <w:rsid w:val="00F15B2A"/>
    <w:rsid w:val="00F2067E"/>
    <w:rsid w:val="00F20BAC"/>
    <w:rsid w:val="00F22397"/>
    <w:rsid w:val="00F223AB"/>
    <w:rsid w:val="00F22C1C"/>
    <w:rsid w:val="00F24AA4"/>
    <w:rsid w:val="00F2568D"/>
    <w:rsid w:val="00F26D7D"/>
    <w:rsid w:val="00F3141C"/>
    <w:rsid w:val="00F3184B"/>
    <w:rsid w:val="00F3228B"/>
    <w:rsid w:val="00F32457"/>
    <w:rsid w:val="00F34406"/>
    <w:rsid w:val="00F355BF"/>
    <w:rsid w:val="00F35F60"/>
    <w:rsid w:val="00F36CF4"/>
    <w:rsid w:val="00F41C53"/>
    <w:rsid w:val="00F42173"/>
    <w:rsid w:val="00F4359D"/>
    <w:rsid w:val="00F445A3"/>
    <w:rsid w:val="00F46C56"/>
    <w:rsid w:val="00F476E6"/>
    <w:rsid w:val="00F5195F"/>
    <w:rsid w:val="00F52143"/>
    <w:rsid w:val="00F5233D"/>
    <w:rsid w:val="00F53F60"/>
    <w:rsid w:val="00F5445B"/>
    <w:rsid w:val="00F55414"/>
    <w:rsid w:val="00F55786"/>
    <w:rsid w:val="00F55F5E"/>
    <w:rsid w:val="00F55FC6"/>
    <w:rsid w:val="00F56C1C"/>
    <w:rsid w:val="00F57796"/>
    <w:rsid w:val="00F61DAD"/>
    <w:rsid w:val="00F6213B"/>
    <w:rsid w:val="00F63E52"/>
    <w:rsid w:val="00F67883"/>
    <w:rsid w:val="00F70475"/>
    <w:rsid w:val="00F7193D"/>
    <w:rsid w:val="00F72A44"/>
    <w:rsid w:val="00F73302"/>
    <w:rsid w:val="00F744D7"/>
    <w:rsid w:val="00F75521"/>
    <w:rsid w:val="00F76562"/>
    <w:rsid w:val="00F772A0"/>
    <w:rsid w:val="00F77FA3"/>
    <w:rsid w:val="00F80015"/>
    <w:rsid w:val="00F819CC"/>
    <w:rsid w:val="00F8271C"/>
    <w:rsid w:val="00F83073"/>
    <w:rsid w:val="00F835B7"/>
    <w:rsid w:val="00F83F83"/>
    <w:rsid w:val="00F8412B"/>
    <w:rsid w:val="00F85299"/>
    <w:rsid w:val="00F85E92"/>
    <w:rsid w:val="00F86175"/>
    <w:rsid w:val="00F86F3E"/>
    <w:rsid w:val="00F87AA9"/>
    <w:rsid w:val="00F91BD2"/>
    <w:rsid w:val="00F91C81"/>
    <w:rsid w:val="00F92D87"/>
    <w:rsid w:val="00F94E8B"/>
    <w:rsid w:val="00F9572C"/>
    <w:rsid w:val="00F97608"/>
    <w:rsid w:val="00FA0A17"/>
    <w:rsid w:val="00FA0AA5"/>
    <w:rsid w:val="00FA150C"/>
    <w:rsid w:val="00FA2D31"/>
    <w:rsid w:val="00FA2E55"/>
    <w:rsid w:val="00FA5362"/>
    <w:rsid w:val="00FA5E0A"/>
    <w:rsid w:val="00FB1DAF"/>
    <w:rsid w:val="00FB325F"/>
    <w:rsid w:val="00FB3845"/>
    <w:rsid w:val="00FB468B"/>
    <w:rsid w:val="00FB4E7D"/>
    <w:rsid w:val="00FB52B9"/>
    <w:rsid w:val="00FB5521"/>
    <w:rsid w:val="00FC081A"/>
    <w:rsid w:val="00FC2267"/>
    <w:rsid w:val="00FC3442"/>
    <w:rsid w:val="00FC419E"/>
    <w:rsid w:val="00FC4445"/>
    <w:rsid w:val="00FC44DA"/>
    <w:rsid w:val="00FC488B"/>
    <w:rsid w:val="00FC69AA"/>
    <w:rsid w:val="00FC7B16"/>
    <w:rsid w:val="00FD1FD7"/>
    <w:rsid w:val="00FD3711"/>
    <w:rsid w:val="00FD6BE5"/>
    <w:rsid w:val="00FE0397"/>
    <w:rsid w:val="00FE1554"/>
    <w:rsid w:val="00FE27FF"/>
    <w:rsid w:val="00FE3345"/>
    <w:rsid w:val="00FE33E6"/>
    <w:rsid w:val="00FF03A7"/>
    <w:rsid w:val="00FF0657"/>
    <w:rsid w:val="00FF0867"/>
    <w:rsid w:val="00FF1E5A"/>
    <w:rsid w:val="00FF2595"/>
    <w:rsid w:val="00FF264C"/>
    <w:rsid w:val="00FF2ECC"/>
    <w:rsid w:val="00FF3237"/>
    <w:rsid w:val="00FF3252"/>
    <w:rsid w:val="00FF3645"/>
    <w:rsid w:val="00FF5E9D"/>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66D17"/>
  <w15:chartTrackingRefBased/>
  <w15:docId w15:val="{6E3D3910-5F8E-49DB-8CBF-5B61F849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6EFB"/>
    <w:pPr>
      <w:spacing w:before="100" w:beforeAutospacing="1" w:after="100" w:afterAutospacing="1"/>
    </w:pPr>
  </w:style>
  <w:style w:type="table" w:styleId="TableGrid">
    <w:name w:val="Table Grid"/>
    <w:basedOn w:val="TableNormal"/>
    <w:uiPriority w:val="59"/>
    <w:rsid w:val="0087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2EC9"/>
    <w:rPr>
      <w:color w:val="070B76"/>
      <w:u w:val="single"/>
    </w:rPr>
  </w:style>
  <w:style w:type="character" w:styleId="Strong">
    <w:name w:val="Strong"/>
    <w:uiPriority w:val="22"/>
    <w:qFormat/>
    <w:rsid w:val="00E32EC9"/>
    <w:rPr>
      <w:b/>
      <w:bCs/>
    </w:rPr>
  </w:style>
  <w:style w:type="paragraph" w:styleId="Header">
    <w:name w:val="header"/>
    <w:basedOn w:val="Normal"/>
    <w:rsid w:val="0017510E"/>
    <w:pPr>
      <w:tabs>
        <w:tab w:val="center" w:pos="4320"/>
        <w:tab w:val="right" w:pos="8640"/>
      </w:tabs>
    </w:pPr>
  </w:style>
  <w:style w:type="paragraph" w:styleId="Footer">
    <w:name w:val="footer"/>
    <w:basedOn w:val="Normal"/>
    <w:link w:val="FooterChar"/>
    <w:uiPriority w:val="99"/>
    <w:rsid w:val="0017510E"/>
    <w:pPr>
      <w:tabs>
        <w:tab w:val="center" w:pos="4320"/>
        <w:tab w:val="right" w:pos="8640"/>
      </w:tabs>
    </w:pPr>
  </w:style>
  <w:style w:type="paragraph" w:styleId="BalloonText">
    <w:name w:val="Balloon Text"/>
    <w:basedOn w:val="Normal"/>
    <w:link w:val="BalloonTextChar"/>
    <w:rsid w:val="001F5F33"/>
    <w:rPr>
      <w:rFonts w:ascii="Tahoma" w:hAnsi="Tahoma" w:cs="Tahoma"/>
      <w:sz w:val="16"/>
      <w:szCs w:val="16"/>
    </w:rPr>
  </w:style>
  <w:style w:type="character" w:customStyle="1" w:styleId="BalloonTextChar">
    <w:name w:val="Balloon Text Char"/>
    <w:link w:val="BalloonText"/>
    <w:rsid w:val="001F5F33"/>
    <w:rPr>
      <w:rFonts w:ascii="Tahoma" w:hAnsi="Tahoma" w:cs="Tahoma"/>
      <w:sz w:val="16"/>
      <w:szCs w:val="16"/>
    </w:rPr>
  </w:style>
  <w:style w:type="character" w:customStyle="1" w:styleId="normal1">
    <w:name w:val="normal1"/>
    <w:rsid w:val="008B3790"/>
    <w:rPr>
      <w:rFonts w:ascii="Verdana" w:hAnsi="Verdana" w:hint="default"/>
      <w:color w:val="000000"/>
      <w:sz w:val="16"/>
      <w:szCs w:val="16"/>
    </w:rPr>
  </w:style>
  <w:style w:type="character" w:styleId="Emphasis">
    <w:name w:val="Emphasis"/>
    <w:uiPriority w:val="20"/>
    <w:qFormat/>
    <w:rsid w:val="008B3790"/>
    <w:rPr>
      <w:i/>
      <w:iCs/>
    </w:rPr>
  </w:style>
  <w:style w:type="character" w:customStyle="1" w:styleId="FooterChar">
    <w:name w:val="Footer Char"/>
    <w:link w:val="Footer"/>
    <w:uiPriority w:val="99"/>
    <w:rsid w:val="00A344FB"/>
    <w:rPr>
      <w:sz w:val="24"/>
      <w:szCs w:val="24"/>
    </w:rPr>
  </w:style>
  <w:style w:type="paragraph" w:styleId="ListParagraph">
    <w:name w:val="List Paragraph"/>
    <w:basedOn w:val="Normal"/>
    <w:uiPriority w:val="34"/>
    <w:qFormat/>
    <w:rsid w:val="002017A8"/>
    <w:pPr>
      <w:ind w:left="720"/>
      <w:contextualSpacing/>
    </w:pPr>
  </w:style>
  <w:style w:type="character" w:customStyle="1" w:styleId="grame">
    <w:name w:val="grame"/>
    <w:basedOn w:val="DefaultParagraphFont"/>
    <w:rsid w:val="002017A8"/>
  </w:style>
  <w:style w:type="character" w:customStyle="1" w:styleId="spelle">
    <w:name w:val="spelle"/>
    <w:basedOn w:val="DefaultParagraphFont"/>
    <w:rsid w:val="00AF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45">
      <w:bodyDiv w:val="1"/>
      <w:marLeft w:val="0"/>
      <w:marRight w:val="0"/>
      <w:marTop w:val="0"/>
      <w:marBottom w:val="0"/>
      <w:divBdr>
        <w:top w:val="none" w:sz="0" w:space="0" w:color="auto"/>
        <w:left w:val="none" w:sz="0" w:space="0" w:color="auto"/>
        <w:bottom w:val="none" w:sz="0" w:space="0" w:color="auto"/>
        <w:right w:val="none" w:sz="0" w:space="0" w:color="auto"/>
      </w:divBdr>
    </w:div>
    <w:div w:id="194511029">
      <w:bodyDiv w:val="1"/>
      <w:marLeft w:val="0"/>
      <w:marRight w:val="0"/>
      <w:marTop w:val="0"/>
      <w:marBottom w:val="0"/>
      <w:divBdr>
        <w:top w:val="none" w:sz="0" w:space="0" w:color="auto"/>
        <w:left w:val="none" w:sz="0" w:space="0" w:color="auto"/>
        <w:bottom w:val="none" w:sz="0" w:space="0" w:color="auto"/>
        <w:right w:val="none" w:sz="0" w:space="0" w:color="auto"/>
      </w:divBdr>
    </w:div>
    <w:div w:id="208810713">
      <w:bodyDiv w:val="1"/>
      <w:marLeft w:val="0"/>
      <w:marRight w:val="0"/>
      <w:marTop w:val="0"/>
      <w:marBottom w:val="0"/>
      <w:divBdr>
        <w:top w:val="none" w:sz="0" w:space="0" w:color="auto"/>
        <w:left w:val="none" w:sz="0" w:space="0" w:color="auto"/>
        <w:bottom w:val="none" w:sz="0" w:space="0" w:color="auto"/>
        <w:right w:val="none" w:sz="0" w:space="0" w:color="auto"/>
      </w:divBdr>
      <w:divsChild>
        <w:div w:id="564952300">
          <w:marLeft w:val="0"/>
          <w:marRight w:val="0"/>
          <w:marTop w:val="0"/>
          <w:marBottom w:val="0"/>
          <w:divBdr>
            <w:top w:val="none" w:sz="0" w:space="0" w:color="auto"/>
            <w:left w:val="none" w:sz="0" w:space="0" w:color="auto"/>
            <w:bottom w:val="none" w:sz="0" w:space="0" w:color="auto"/>
            <w:right w:val="none" w:sz="0" w:space="0" w:color="auto"/>
          </w:divBdr>
          <w:divsChild>
            <w:div w:id="1629311179">
              <w:marLeft w:val="0"/>
              <w:marRight w:val="0"/>
              <w:marTop w:val="0"/>
              <w:marBottom w:val="0"/>
              <w:divBdr>
                <w:top w:val="none" w:sz="0" w:space="0" w:color="auto"/>
                <w:left w:val="none" w:sz="0" w:space="0" w:color="auto"/>
                <w:bottom w:val="none" w:sz="0" w:space="0" w:color="auto"/>
                <w:right w:val="none" w:sz="0" w:space="0" w:color="auto"/>
              </w:divBdr>
              <w:divsChild>
                <w:div w:id="2044821098">
                  <w:marLeft w:val="0"/>
                  <w:marRight w:val="0"/>
                  <w:marTop w:val="0"/>
                  <w:marBottom w:val="0"/>
                  <w:divBdr>
                    <w:top w:val="none" w:sz="0" w:space="0" w:color="auto"/>
                    <w:left w:val="none" w:sz="0" w:space="0" w:color="auto"/>
                    <w:bottom w:val="none" w:sz="0" w:space="0" w:color="auto"/>
                    <w:right w:val="none" w:sz="0" w:space="0" w:color="auto"/>
                  </w:divBdr>
                  <w:divsChild>
                    <w:div w:id="350644481">
                      <w:marLeft w:val="0"/>
                      <w:marRight w:val="120"/>
                      <w:marTop w:val="0"/>
                      <w:marBottom w:val="0"/>
                      <w:divBdr>
                        <w:top w:val="none" w:sz="0" w:space="0" w:color="auto"/>
                        <w:left w:val="none" w:sz="0" w:space="0" w:color="auto"/>
                        <w:bottom w:val="none" w:sz="0" w:space="0" w:color="auto"/>
                        <w:right w:val="none" w:sz="0" w:space="0" w:color="auto"/>
                      </w:divBdr>
                      <w:divsChild>
                        <w:div w:id="1771001392">
                          <w:marLeft w:val="0"/>
                          <w:marRight w:val="0"/>
                          <w:marTop w:val="0"/>
                          <w:marBottom w:val="0"/>
                          <w:divBdr>
                            <w:top w:val="none" w:sz="0" w:space="0" w:color="auto"/>
                            <w:left w:val="none" w:sz="0" w:space="0" w:color="auto"/>
                            <w:bottom w:val="none" w:sz="0" w:space="0" w:color="auto"/>
                            <w:right w:val="none" w:sz="0" w:space="0" w:color="auto"/>
                          </w:divBdr>
                          <w:divsChild>
                            <w:div w:id="402720568">
                              <w:marLeft w:val="0"/>
                              <w:marRight w:val="0"/>
                              <w:marTop w:val="0"/>
                              <w:marBottom w:val="0"/>
                              <w:divBdr>
                                <w:top w:val="none" w:sz="0" w:space="0" w:color="auto"/>
                                <w:left w:val="none" w:sz="0" w:space="0" w:color="auto"/>
                                <w:bottom w:val="none" w:sz="0" w:space="0" w:color="auto"/>
                                <w:right w:val="none" w:sz="0" w:space="0" w:color="auto"/>
                              </w:divBdr>
                              <w:divsChild>
                                <w:div w:id="1666395206">
                                  <w:marLeft w:val="0"/>
                                  <w:marRight w:val="0"/>
                                  <w:marTop w:val="0"/>
                                  <w:marBottom w:val="0"/>
                                  <w:divBdr>
                                    <w:top w:val="none" w:sz="0" w:space="0" w:color="auto"/>
                                    <w:left w:val="none" w:sz="0" w:space="0" w:color="auto"/>
                                    <w:bottom w:val="none" w:sz="0" w:space="0" w:color="auto"/>
                                    <w:right w:val="none" w:sz="0" w:space="0" w:color="auto"/>
                                  </w:divBdr>
                                  <w:divsChild>
                                    <w:div w:id="2006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66972">
      <w:bodyDiv w:val="1"/>
      <w:marLeft w:val="0"/>
      <w:marRight w:val="0"/>
      <w:marTop w:val="0"/>
      <w:marBottom w:val="0"/>
      <w:divBdr>
        <w:top w:val="none" w:sz="0" w:space="0" w:color="auto"/>
        <w:left w:val="none" w:sz="0" w:space="0" w:color="auto"/>
        <w:bottom w:val="none" w:sz="0" w:space="0" w:color="auto"/>
        <w:right w:val="none" w:sz="0" w:space="0" w:color="auto"/>
      </w:divBdr>
    </w:div>
    <w:div w:id="381095705">
      <w:bodyDiv w:val="1"/>
      <w:marLeft w:val="0"/>
      <w:marRight w:val="0"/>
      <w:marTop w:val="0"/>
      <w:marBottom w:val="0"/>
      <w:divBdr>
        <w:top w:val="none" w:sz="0" w:space="0" w:color="auto"/>
        <w:left w:val="none" w:sz="0" w:space="0" w:color="auto"/>
        <w:bottom w:val="none" w:sz="0" w:space="0" w:color="auto"/>
        <w:right w:val="none" w:sz="0" w:space="0" w:color="auto"/>
      </w:divBdr>
    </w:div>
    <w:div w:id="703214847">
      <w:bodyDiv w:val="1"/>
      <w:marLeft w:val="0"/>
      <w:marRight w:val="0"/>
      <w:marTop w:val="0"/>
      <w:marBottom w:val="0"/>
      <w:divBdr>
        <w:top w:val="none" w:sz="0" w:space="0" w:color="auto"/>
        <w:left w:val="none" w:sz="0" w:space="0" w:color="auto"/>
        <w:bottom w:val="none" w:sz="0" w:space="0" w:color="auto"/>
        <w:right w:val="none" w:sz="0" w:space="0" w:color="auto"/>
      </w:divBdr>
    </w:div>
    <w:div w:id="714424480">
      <w:bodyDiv w:val="1"/>
      <w:marLeft w:val="0"/>
      <w:marRight w:val="0"/>
      <w:marTop w:val="0"/>
      <w:marBottom w:val="0"/>
      <w:divBdr>
        <w:top w:val="none" w:sz="0" w:space="0" w:color="auto"/>
        <w:left w:val="none" w:sz="0" w:space="0" w:color="auto"/>
        <w:bottom w:val="none" w:sz="0" w:space="0" w:color="auto"/>
        <w:right w:val="none" w:sz="0" w:space="0" w:color="auto"/>
      </w:divBdr>
    </w:div>
    <w:div w:id="825634702">
      <w:bodyDiv w:val="1"/>
      <w:marLeft w:val="0"/>
      <w:marRight w:val="0"/>
      <w:marTop w:val="0"/>
      <w:marBottom w:val="0"/>
      <w:divBdr>
        <w:top w:val="none" w:sz="0" w:space="0" w:color="auto"/>
        <w:left w:val="none" w:sz="0" w:space="0" w:color="auto"/>
        <w:bottom w:val="none" w:sz="0" w:space="0" w:color="auto"/>
        <w:right w:val="none" w:sz="0" w:space="0" w:color="auto"/>
      </w:divBdr>
      <w:divsChild>
        <w:div w:id="665522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443830">
      <w:bodyDiv w:val="1"/>
      <w:marLeft w:val="0"/>
      <w:marRight w:val="0"/>
      <w:marTop w:val="0"/>
      <w:marBottom w:val="0"/>
      <w:divBdr>
        <w:top w:val="none" w:sz="0" w:space="0" w:color="auto"/>
        <w:left w:val="none" w:sz="0" w:space="0" w:color="auto"/>
        <w:bottom w:val="none" w:sz="0" w:space="0" w:color="auto"/>
        <w:right w:val="none" w:sz="0" w:space="0" w:color="auto"/>
      </w:divBdr>
      <w:divsChild>
        <w:div w:id="115687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576767">
      <w:bodyDiv w:val="1"/>
      <w:marLeft w:val="0"/>
      <w:marRight w:val="0"/>
      <w:marTop w:val="0"/>
      <w:marBottom w:val="0"/>
      <w:divBdr>
        <w:top w:val="none" w:sz="0" w:space="0" w:color="auto"/>
        <w:left w:val="none" w:sz="0" w:space="0" w:color="auto"/>
        <w:bottom w:val="none" w:sz="0" w:space="0" w:color="auto"/>
        <w:right w:val="none" w:sz="0" w:space="0" w:color="auto"/>
      </w:divBdr>
    </w:div>
    <w:div w:id="1237129942">
      <w:bodyDiv w:val="1"/>
      <w:marLeft w:val="0"/>
      <w:marRight w:val="0"/>
      <w:marTop w:val="0"/>
      <w:marBottom w:val="0"/>
      <w:divBdr>
        <w:top w:val="none" w:sz="0" w:space="0" w:color="auto"/>
        <w:left w:val="none" w:sz="0" w:space="0" w:color="auto"/>
        <w:bottom w:val="none" w:sz="0" w:space="0" w:color="auto"/>
        <w:right w:val="none" w:sz="0" w:space="0" w:color="auto"/>
      </w:divBdr>
      <w:divsChild>
        <w:div w:id="158795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061837">
      <w:bodyDiv w:val="1"/>
      <w:marLeft w:val="0"/>
      <w:marRight w:val="0"/>
      <w:marTop w:val="0"/>
      <w:marBottom w:val="0"/>
      <w:divBdr>
        <w:top w:val="none" w:sz="0" w:space="0" w:color="auto"/>
        <w:left w:val="none" w:sz="0" w:space="0" w:color="auto"/>
        <w:bottom w:val="none" w:sz="0" w:space="0" w:color="auto"/>
        <w:right w:val="none" w:sz="0" w:space="0" w:color="auto"/>
      </w:divBdr>
    </w:div>
    <w:div w:id="1269196446">
      <w:bodyDiv w:val="1"/>
      <w:marLeft w:val="0"/>
      <w:marRight w:val="0"/>
      <w:marTop w:val="0"/>
      <w:marBottom w:val="0"/>
      <w:divBdr>
        <w:top w:val="none" w:sz="0" w:space="0" w:color="auto"/>
        <w:left w:val="none" w:sz="0" w:space="0" w:color="auto"/>
        <w:bottom w:val="none" w:sz="0" w:space="0" w:color="auto"/>
        <w:right w:val="none" w:sz="0" w:space="0" w:color="auto"/>
      </w:divBdr>
    </w:div>
    <w:div w:id="1457069364">
      <w:bodyDiv w:val="1"/>
      <w:marLeft w:val="0"/>
      <w:marRight w:val="0"/>
      <w:marTop w:val="0"/>
      <w:marBottom w:val="0"/>
      <w:divBdr>
        <w:top w:val="none" w:sz="0" w:space="0" w:color="auto"/>
        <w:left w:val="none" w:sz="0" w:space="0" w:color="auto"/>
        <w:bottom w:val="none" w:sz="0" w:space="0" w:color="auto"/>
        <w:right w:val="none" w:sz="0" w:space="0" w:color="auto"/>
      </w:divBdr>
    </w:div>
    <w:div w:id="1585720820">
      <w:bodyDiv w:val="1"/>
      <w:marLeft w:val="0"/>
      <w:marRight w:val="0"/>
      <w:marTop w:val="0"/>
      <w:marBottom w:val="0"/>
      <w:divBdr>
        <w:top w:val="none" w:sz="0" w:space="0" w:color="auto"/>
        <w:left w:val="none" w:sz="0" w:space="0" w:color="auto"/>
        <w:bottom w:val="none" w:sz="0" w:space="0" w:color="auto"/>
        <w:right w:val="none" w:sz="0" w:space="0" w:color="auto"/>
      </w:divBdr>
    </w:div>
    <w:div w:id="1600984202">
      <w:bodyDiv w:val="1"/>
      <w:marLeft w:val="0"/>
      <w:marRight w:val="0"/>
      <w:marTop w:val="0"/>
      <w:marBottom w:val="0"/>
      <w:divBdr>
        <w:top w:val="none" w:sz="0" w:space="0" w:color="auto"/>
        <w:left w:val="none" w:sz="0" w:space="0" w:color="auto"/>
        <w:bottom w:val="none" w:sz="0" w:space="0" w:color="auto"/>
        <w:right w:val="none" w:sz="0" w:space="0" w:color="auto"/>
      </w:divBdr>
      <w:divsChild>
        <w:div w:id="476531052">
          <w:marLeft w:val="0"/>
          <w:marRight w:val="0"/>
          <w:marTop w:val="0"/>
          <w:marBottom w:val="0"/>
          <w:divBdr>
            <w:top w:val="none" w:sz="0" w:space="0" w:color="auto"/>
            <w:left w:val="none" w:sz="0" w:space="0" w:color="auto"/>
            <w:bottom w:val="none" w:sz="0" w:space="0" w:color="auto"/>
            <w:right w:val="single" w:sz="6" w:space="0" w:color="7957B8"/>
          </w:divBdr>
          <w:divsChild>
            <w:div w:id="553010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215040">
      <w:bodyDiv w:val="1"/>
      <w:marLeft w:val="0"/>
      <w:marRight w:val="0"/>
      <w:marTop w:val="0"/>
      <w:marBottom w:val="0"/>
      <w:divBdr>
        <w:top w:val="none" w:sz="0" w:space="0" w:color="auto"/>
        <w:left w:val="none" w:sz="0" w:space="0" w:color="auto"/>
        <w:bottom w:val="none" w:sz="0" w:space="0" w:color="auto"/>
        <w:right w:val="none" w:sz="0" w:space="0" w:color="auto"/>
      </w:divBdr>
    </w:div>
    <w:div w:id="1675955164">
      <w:bodyDiv w:val="1"/>
      <w:marLeft w:val="0"/>
      <w:marRight w:val="0"/>
      <w:marTop w:val="0"/>
      <w:marBottom w:val="0"/>
      <w:divBdr>
        <w:top w:val="none" w:sz="0" w:space="0" w:color="auto"/>
        <w:left w:val="none" w:sz="0" w:space="0" w:color="auto"/>
        <w:bottom w:val="none" w:sz="0" w:space="0" w:color="auto"/>
        <w:right w:val="none" w:sz="0" w:space="0" w:color="auto"/>
      </w:divBdr>
      <w:divsChild>
        <w:div w:id="79884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6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68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7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285010">
      <w:bodyDiv w:val="1"/>
      <w:marLeft w:val="0"/>
      <w:marRight w:val="0"/>
      <w:marTop w:val="0"/>
      <w:marBottom w:val="0"/>
      <w:divBdr>
        <w:top w:val="none" w:sz="0" w:space="0" w:color="auto"/>
        <w:left w:val="none" w:sz="0" w:space="0" w:color="auto"/>
        <w:bottom w:val="none" w:sz="0" w:space="0" w:color="auto"/>
        <w:right w:val="none" w:sz="0" w:space="0" w:color="auto"/>
      </w:divBdr>
    </w:div>
    <w:div w:id="1935243268">
      <w:bodyDiv w:val="1"/>
      <w:marLeft w:val="0"/>
      <w:marRight w:val="0"/>
      <w:marTop w:val="0"/>
      <w:marBottom w:val="0"/>
      <w:divBdr>
        <w:top w:val="none" w:sz="0" w:space="0" w:color="auto"/>
        <w:left w:val="none" w:sz="0" w:space="0" w:color="auto"/>
        <w:bottom w:val="none" w:sz="0" w:space="0" w:color="auto"/>
        <w:right w:val="none" w:sz="0" w:space="0" w:color="auto"/>
      </w:divBdr>
    </w:div>
    <w:div w:id="2090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B6396E01C1E4AA9D78BB5A828F684" ma:contentTypeVersion="0" ma:contentTypeDescription="Create a new document." ma:contentTypeScope="" ma:versionID="e3b67f2415ad081ef50590ed9809b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F7BBB-217D-4529-AC9C-DC8806437A67}">
  <ds:schemaRefs>
    <ds:schemaRef ds:uri="http://schemas.microsoft.com/sharepoint/v3/contenttype/forms"/>
  </ds:schemaRefs>
</ds:datastoreItem>
</file>

<file path=customXml/itemProps2.xml><?xml version="1.0" encoding="utf-8"?>
<ds:datastoreItem xmlns:ds="http://schemas.openxmlformats.org/officeDocument/2006/customXml" ds:itemID="{971E9C08-24A8-4F65-8EA6-A4758A3ECD5C}">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D042473-2AA9-4402-B77A-FF564CB7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to Narrow or Broaden Your Topic</vt:lpstr>
    </vt:vector>
  </TitlesOfParts>
  <Company>J. Sargeant Reynolds Community College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Narrow or Broaden Your Topic</dc:title>
  <dc:subject/>
  <dc:creator>J. Sargeant Reynolds Community College</dc:creator>
  <cp:keywords/>
  <cp:lastModifiedBy>Mary D. Woetzel</cp:lastModifiedBy>
  <cp:revision>2</cp:revision>
  <cp:lastPrinted>2020-01-10T20:51:00Z</cp:lastPrinted>
  <dcterms:created xsi:type="dcterms:W3CDTF">2020-01-15T21:21:00Z</dcterms:created>
  <dcterms:modified xsi:type="dcterms:W3CDTF">2020-01-15T21:21:00Z</dcterms:modified>
</cp:coreProperties>
</file>