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0B3C0" w14:textId="532F77AA" w:rsidR="00880A6B" w:rsidRDefault="00773EF1">
      <w:r>
        <w:rPr>
          <w:noProof/>
        </w:rPr>
        <mc:AlternateContent>
          <mc:Choice Requires="wps">
            <w:drawing>
              <wp:anchor distT="0" distB="0" distL="114300" distR="114300" simplePos="0" relativeHeight="251666432" behindDoc="0" locked="0" layoutInCell="1" allowOverlap="1" wp14:anchorId="60215A2F" wp14:editId="6918F3BC">
                <wp:simplePos x="0" y="0"/>
                <wp:positionH relativeFrom="column">
                  <wp:posOffset>2293424</wp:posOffset>
                </wp:positionH>
                <wp:positionV relativeFrom="paragraph">
                  <wp:posOffset>-43180</wp:posOffset>
                </wp:positionV>
                <wp:extent cx="2647950" cy="6762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11FB59" w14:textId="77777777" w:rsidR="00773EF1" w:rsidRDefault="00773EF1" w:rsidP="00773EF1">
                            <w:pPr>
                              <w:jc w:val="center"/>
                              <w:rPr>
                                <w:rFonts w:ascii="Calibri" w:hAnsi="Calibri" w:cs="Arial"/>
                                <w:b/>
                                <w:sz w:val="36"/>
                                <w:szCs w:val="36"/>
                              </w:rPr>
                            </w:pPr>
                            <w:r>
                              <w:rPr>
                                <w:rFonts w:ascii="Calibri" w:hAnsi="Calibri" w:cs="Arial"/>
                                <w:b/>
                                <w:sz w:val="36"/>
                                <w:szCs w:val="36"/>
                              </w:rPr>
                              <w:t>Off-Campus Access to the</w:t>
                            </w:r>
                          </w:p>
                          <w:p w14:paraId="1BE43CB5" w14:textId="77777777" w:rsidR="00773EF1" w:rsidRPr="00BD50DF" w:rsidRDefault="00773EF1" w:rsidP="00773EF1">
                            <w:pPr>
                              <w:jc w:val="center"/>
                              <w:rPr>
                                <w:rFonts w:ascii="Calibri" w:hAnsi="Calibri" w:cs="Arial"/>
                                <w:b/>
                                <w:sz w:val="36"/>
                                <w:szCs w:val="36"/>
                              </w:rPr>
                            </w:pPr>
                            <w:r>
                              <w:rPr>
                                <w:rFonts w:ascii="Calibri" w:hAnsi="Calibri" w:cs="Arial"/>
                                <w:b/>
                                <w:sz w:val="36"/>
                                <w:szCs w:val="36"/>
                              </w:rPr>
                              <w:t>Library Databases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215A2F" id="_x0000_t202" coordsize="21600,21600" o:spt="202" path="m,l,21600r21600,l21600,xe">
                <v:stroke joinstyle="miter"/>
                <v:path gradientshapeok="t" o:connecttype="rect"/>
              </v:shapetype>
              <v:shape id="Text Box 14" o:spid="_x0000_s1026" type="#_x0000_t202" style="position:absolute;margin-left:180.6pt;margin-top:-3.4pt;width:208.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" stroked="f">
                <v:textbox>
                  <w:txbxContent>
                    <w:p w14:paraId="1B11FB59" w14:textId="77777777" w:rsidR="00773EF1" w:rsidRDefault="00773EF1" w:rsidP="00773EF1">
                      <w:pPr>
                        <w:jc w:val="center"/>
                        <w:rPr>
                          <w:rFonts w:ascii="Calibri" w:hAnsi="Calibri" w:cs="Arial"/>
                          <w:b/>
                          <w:sz w:val="36"/>
                          <w:szCs w:val="36"/>
                        </w:rPr>
                      </w:pPr>
                      <w:r>
                        <w:rPr>
                          <w:rFonts w:ascii="Calibri" w:hAnsi="Calibri" w:cs="Arial"/>
                          <w:b/>
                          <w:sz w:val="36"/>
                          <w:szCs w:val="36"/>
                        </w:rPr>
                        <w:t>Off-Campus Access to the</w:t>
                      </w:r>
                    </w:p>
                    <w:p w14:paraId="1BE43CB5" w14:textId="77777777" w:rsidR="00773EF1" w:rsidRPr="00BD50DF" w:rsidRDefault="00773EF1" w:rsidP="00773EF1">
                      <w:pPr>
                        <w:jc w:val="center"/>
                        <w:rPr>
                          <w:rFonts w:ascii="Calibri" w:hAnsi="Calibri" w:cs="Arial"/>
                          <w:b/>
                          <w:sz w:val="36"/>
                          <w:szCs w:val="36"/>
                        </w:rPr>
                      </w:pPr>
                      <w:r>
                        <w:rPr>
                          <w:rFonts w:ascii="Calibri" w:hAnsi="Calibri" w:cs="Arial"/>
                          <w:b/>
                          <w:sz w:val="36"/>
                          <w:szCs w:val="36"/>
                        </w:rPr>
                        <w:t>Library Databases</w:t>
                      </w:r>
                    </w:p>
                  </w:txbxContent>
                </v:textbox>
              </v:shape>
            </w:pict>
          </mc:Fallback>
        </mc:AlternateContent>
      </w:r>
      <w:r w:rsidR="001557E8">
        <w:rPr>
          <w:noProof/>
        </w:rPr>
        <w:drawing>
          <wp:anchor distT="0" distB="0" distL="114300" distR="114300" simplePos="0" relativeHeight="251660288" behindDoc="0" locked="0" layoutInCell="1" allowOverlap="1" wp14:anchorId="25BA04FB" wp14:editId="1B54982C">
            <wp:simplePos x="0" y="0"/>
            <wp:positionH relativeFrom="column">
              <wp:posOffset>-150055</wp:posOffset>
            </wp:positionH>
            <wp:positionV relativeFrom="paragraph">
              <wp:posOffset>146</wp:posOffset>
            </wp:positionV>
            <wp:extent cx="1966595" cy="531495"/>
            <wp:effectExtent l="0" t="0" r="1905" b="1905"/>
            <wp:wrapSquare wrapText="bothSides"/>
            <wp:docPr id="10" name="Picture 10" descr="E:\Lilly Camtasia files DO NOT DELETE\Snag It Images\ReynoldsLibrariesLogo.jpg"/>
            <wp:cNvGraphicFramePr/>
            <a:graphic xmlns:a="http://schemas.openxmlformats.org/drawingml/2006/main">
              <a:graphicData uri="http://schemas.openxmlformats.org/drawingml/2006/picture">
                <pic:pic xmlns:pic="http://schemas.openxmlformats.org/drawingml/2006/picture">
                  <pic:nvPicPr>
                    <pic:cNvPr id="4" name="Picture 4" descr="E:\Lilly Camtasia files DO NOT DELETE\Snag It Images\ReynoldsLibraries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6595"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CFAE8" w14:textId="023C0243" w:rsidR="00FA161A" w:rsidRDefault="00FA161A"/>
    <w:p w14:paraId="30E99049" w14:textId="1EB33420" w:rsidR="00FA161A" w:rsidRDefault="00FA161A" w:rsidP="00FA161A">
      <w:pPr>
        <w:shd w:val="clear" w:color="auto" w:fill="FFFFFF"/>
        <w:spacing w:after="100" w:afterAutospacing="1"/>
        <w:outlineLvl w:val="1"/>
        <w:rPr>
          <w:rFonts w:ascii="inherit" w:eastAsia="Times New Roman" w:hAnsi="inherit" w:cs="Arial"/>
          <w:b/>
          <w:bCs/>
          <w:color w:val="333333"/>
          <w:sz w:val="36"/>
          <w:szCs w:val="36"/>
        </w:rPr>
      </w:pPr>
    </w:p>
    <w:p w14:paraId="3D0EDF67" w14:textId="6D39BE07" w:rsidR="00FA161A" w:rsidRDefault="001557E8" w:rsidP="00FA161A">
      <w:pPr>
        <w:shd w:val="clear" w:color="auto" w:fill="FFFFFF"/>
        <w:spacing w:after="100" w:afterAutospacing="1"/>
        <w:outlineLvl w:val="1"/>
        <w:rPr>
          <w:rFonts w:ascii="inherit" w:eastAsia="Times New Roman" w:hAnsi="inherit" w:cs="Arial"/>
          <w:b/>
          <w:bCs/>
          <w:color w:val="333333"/>
          <w:sz w:val="36"/>
          <w:szCs w:val="36"/>
        </w:rPr>
      </w:pPr>
      <w:r>
        <w:rPr>
          <w:noProof/>
        </w:rPr>
        <mc:AlternateContent>
          <mc:Choice Requires="wps">
            <w:drawing>
              <wp:anchor distT="0" distB="0" distL="114300" distR="114300" simplePos="0" relativeHeight="251659264" behindDoc="0" locked="0" layoutInCell="1" allowOverlap="1" wp14:anchorId="0BBC6848" wp14:editId="0DED8185">
                <wp:simplePos x="0" y="0"/>
                <wp:positionH relativeFrom="column">
                  <wp:posOffset>184638</wp:posOffset>
                </wp:positionH>
                <wp:positionV relativeFrom="paragraph">
                  <wp:posOffset>41127</wp:posOffset>
                </wp:positionV>
                <wp:extent cx="5864469" cy="975947"/>
                <wp:effectExtent l="0" t="0" r="15875" b="15240"/>
                <wp:wrapNone/>
                <wp:docPr id="5" name="Text Box 5"/>
                <wp:cNvGraphicFramePr/>
                <a:graphic xmlns:a="http://schemas.openxmlformats.org/drawingml/2006/main">
                  <a:graphicData uri="http://schemas.microsoft.com/office/word/2010/wordprocessingShape">
                    <wps:wsp>
                      <wps:cNvSpPr txBox="1"/>
                      <wps:spPr>
                        <a:xfrm>
                          <a:off x="0" y="0"/>
                          <a:ext cx="5864469" cy="975947"/>
                        </a:xfrm>
                        <a:prstGeom prst="rect">
                          <a:avLst/>
                        </a:prstGeom>
                        <a:solidFill>
                          <a:schemeClr val="lt1"/>
                        </a:solidFill>
                        <a:ln w="6350">
                          <a:solidFill>
                            <a:prstClr val="black"/>
                          </a:solidFill>
                        </a:ln>
                      </wps:spPr>
                      <wps:txbx>
                        <w:txbxContent>
                          <w:p w14:paraId="23090554" w14:textId="77777777" w:rsidR="00FA161A" w:rsidRPr="00FA161A" w:rsidRDefault="00FA161A" w:rsidP="00FA161A">
                            <w:pPr>
                              <w:rPr>
                                <w:rFonts w:ascii="Times New Roman" w:eastAsia="Times New Roman" w:hAnsi="Times New Roman" w:cs="Times New Roman"/>
                                <w:sz w:val="22"/>
                                <w:szCs w:val="22"/>
                              </w:rPr>
                            </w:pPr>
                            <w:r w:rsidRPr="00FA161A">
                              <w:rPr>
                                <w:rFonts w:ascii="Arial" w:eastAsia="Times New Roman" w:hAnsi="Arial" w:cs="Arial"/>
                                <w:color w:val="333333"/>
                                <w:sz w:val="22"/>
                                <w:szCs w:val="22"/>
                                <w:shd w:val="clear" w:color="auto" w:fill="FFFFFF"/>
                              </w:rPr>
                              <w:t>Reynolds Libraries provides off-campus access to database collections with full-text journal, magazine, and newspaper articles as well as eBooks, audiobooks and streaming videos. The guide below outlines the two main ways that you can acquire access to library resources from off campus: </w:t>
                            </w:r>
                            <w:r w:rsidRPr="001557E8">
                              <w:rPr>
                                <w:rFonts w:ascii="Arial" w:eastAsia="Times New Roman" w:hAnsi="Arial" w:cs="Arial"/>
                                <w:b/>
                                <w:bCs/>
                                <w:color w:val="333333"/>
                                <w:sz w:val="22"/>
                                <w:szCs w:val="22"/>
                                <w:shd w:val="clear" w:color="auto" w:fill="FFFFFF"/>
                              </w:rPr>
                              <w:t>retrieving an article from the catalog</w:t>
                            </w:r>
                            <w:r w:rsidRPr="00FA161A">
                              <w:rPr>
                                <w:rFonts w:ascii="Arial" w:eastAsia="Times New Roman" w:hAnsi="Arial" w:cs="Arial"/>
                                <w:color w:val="333333"/>
                                <w:sz w:val="22"/>
                                <w:szCs w:val="22"/>
                                <w:shd w:val="clear" w:color="auto" w:fill="FFFFFF"/>
                              </w:rPr>
                              <w:t>; or </w:t>
                            </w:r>
                            <w:r w:rsidRPr="001557E8">
                              <w:rPr>
                                <w:rFonts w:ascii="Arial" w:eastAsia="Times New Roman" w:hAnsi="Arial" w:cs="Arial"/>
                                <w:b/>
                                <w:bCs/>
                                <w:color w:val="333333"/>
                                <w:sz w:val="22"/>
                                <w:szCs w:val="22"/>
                                <w:shd w:val="clear" w:color="auto" w:fill="FFFFFF"/>
                              </w:rPr>
                              <w:t>accessing a database/electronic resource directly from the A-Z database list</w:t>
                            </w:r>
                          </w:p>
                          <w:p w14:paraId="610880F1" w14:textId="77777777" w:rsidR="00FA161A" w:rsidRPr="001557E8" w:rsidRDefault="00FA161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C6848" id="Text Box 5" o:spid="_x0000_s1027" type="#_x0000_t202" style="position:absolute;margin-left:14.55pt;margin-top:3.25pt;width:461.75pt;height:7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" fillcolor="white [3201]" strokeweight=".5pt">
                <v:textbox>
                  <w:txbxContent>
                    <w:p w14:paraId="23090554" w14:textId="77777777" w:rsidR="00FA161A" w:rsidRPr="00FA161A" w:rsidRDefault="00FA161A" w:rsidP="00FA161A">
                      <w:pPr>
                        <w:rPr>
                          <w:rFonts w:ascii="Times New Roman" w:eastAsia="Times New Roman" w:hAnsi="Times New Roman" w:cs="Times New Roman"/>
                          <w:sz w:val="22"/>
                          <w:szCs w:val="22"/>
                        </w:rPr>
                      </w:pPr>
                      <w:r w:rsidRPr="00FA161A">
                        <w:rPr>
                          <w:rFonts w:ascii="Arial" w:eastAsia="Times New Roman" w:hAnsi="Arial" w:cs="Arial"/>
                          <w:color w:val="333333"/>
                          <w:sz w:val="22"/>
                          <w:szCs w:val="22"/>
                          <w:shd w:val="clear" w:color="auto" w:fill="FFFFFF"/>
                        </w:rPr>
                        <w:t>Reynolds Libraries provides off-campus access to database collections with full-text journal, magazine, and newspaper articles as well as eBooks, audiobooks and streaming videos. The guide below outlines the two main ways that you can acquire access to library resources from off campus: </w:t>
                      </w:r>
                      <w:r w:rsidRPr="001557E8">
                        <w:rPr>
                          <w:rFonts w:ascii="Arial" w:eastAsia="Times New Roman" w:hAnsi="Arial" w:cs="Arial"/>
                          <w:b/>
                          <w:bCs/>
                          <w:color w:val="333333"/>
                          <w:sz w:val="22"/>
                          <w:szCs w:val="22"/>
                          <w:shd w:val="clear" w:color="auto" w:fill="FFFFFF"/>
                        </w:rPr>
                        <w:t>retrieving an article from the catalog</w:t>
                      </w:r>
                      <w:r w:rsidRPr="00FA161A">
                        <w:rPr>
                          <w:rFonts w:ascii="Arial" w:eastAsia="Times New Roman" w:hAnsi="Arial" w:cs="Arial"/>
                          <w:color w:val="333333"/>
                          <w:sz w:val="22"/>
                          <w:szCs w:val="22"/>
                          <w:shd w:val="clear" w:color="auto" w:fill="FFFFFF"/>
                        </w:rPr>
                        <w:t>; or </w:t>
                      </w:r>
                      <w:r w:rsidRPr="001557E8">
                        <w:rPr>
                          <w:rFonts w:ascii="Arial" w:eastAsia="Times New Roman" w:hAnsi="Arial" w:cs="Arial"/>
                          <w:b/>
                          <w:bCs/>
                          <w:color w:val="333333"/>
                          <w:sz w:val="22"/>
                          <w:szCs w:val="22"/>
                          <w:shd w:val="clear" w:color="auto" w:fill="FFFFFF"/>
                        </w:rPr>
                        <w:t>accessing a database/electronic resource directly from the A-Z database list</w:t>
                      </w:r>
                    </w:p>
                    <w:p w14:paraId="610880F1" w14:textId="77777777" w:rsidR="00FA161A" w:rsidRPr="001557E8" w:rsidRDefault="00FA161A">
                      <w:pPr>
                        <w:rPr>
                          <w:sz w:val="22"/>
                          <w:szCs w:val="22"/>
                        </w:rPr>
                      </w:pPr>
                    </w:p>
                  </w:txbxContent>
                </v:textbox>
              </v:shape>
            </w:pict>
          </mc:Fallback>
        </mc:AlternateContent>
      </w:r>
    </w:p>
    <w:p w14:paraId="03AC3633" w14:textId="77777777" w:rsidR="001557E8" w:rsidRDefault="001557E8" w:rsidP="00FA161A">
      <w:pPr>
        <w:shd w:val="clear" w:color="auto" w:fill="FFFFFF"/>
        <w:spacing w:after="100" w:afterAutospacing="1"/>
        <w:outlineLvl w:val="1"/>
        <w:rPr>
          <w:rFonts w:ascii="inherit" w:eastAsia="Times New Roman" w:hAnsi="inherit" w:cs="Arial"/>
          <w:b/>
          <w:bCs/>
          <w:color w:val="333333"/>
          <w:sz w:val="36"/>
          <w:szCs w:val="36"/>
        </w:rPr>
      </w:pPr>
    </w:p>
    <w:p w14:paraId="4502E824" w14:textId="65E7BEF4" w:rsidR="001557E8" w:rsidRDefault="001557E8" w:rsidP="00FA161A">
      <w:pPr>
        <w:shd w:val="clear" w:color="auto" w:fill="FFFFFF"/>
        <w:spacing w:after="100" w:afterAutospacing="1"/>
        <w:outlineLvl w:val="1"/>
        <w:rPr>
          <w:rFonts w:ascii="inherit" w:eastAsia="Times New Roman" w:hAnsi="inherit" w:cs="Arial"/>
          <w:b/>
          <w:bCs/>
          <w:color w:val="333333"/>
          <w:sz w:val="36"/>
          <w:szCs w:val="36"/>
        </w:rPr>
      </w:pPr>
      <w:r>
        <w:rPr>
          <w:rFonts w:ascii="inherit" w:eastAsia="Times New Roman" w:hAnsi="inherit" w:cs="Arial"/>
          <w:b/>
          <w:bCs/>
          <w:noProof/>
          <w:color w:val="333333"/>
          <w:sz w:val="36"/>
          <w:szCs w:val="36"/>
        </w:rPr>
        <mc:AlternateContent>
          <mc:Choice Requires="wps">
            <w:drawing>
              <wp:anchor distT="0" distB="0" distL="114300" distR="114300" simplePos="0" relativeHeight="251663360" behindDoc="0" locked="0" layoutInCell="1" allowOverlap="1" wp14:anchorId="069589CF" wp14:editId="19098CA3">
                <wp:simplePos x="0" y="0"/>
                <wp:positionH relativeFrom="column">
                  <wp:posOffset>1116037</wp:posOffset>
                </wp:positionH>
                <wp:positionV relativeFrom="paragraph">
                  <wp:posOffset>283698</wp:posOffset>
                </wp:positionV>
                <wp:extent cx="4677508" cy="474784"/>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677508" cy="474784"/>
                        </a:xfrm>
                        <a:prstGeom prst="rect">
                          <a:avLst/>
                        </a:prstGeom>
                        <a:solidFill>
                          <a:schemeClr val="lt1"/>
                        </a:solidFill>
                        <a:ln w="6350">
                          <a:noFill/>
                        </a:ln>
                      </wps:spPr>
                      <wps:txbx>
                        <w:txbxContent>
                          <w:p w14:paraId="7AE2AB4F" w14:textId="77777777" w:rsidR="001557E8" w:rsidRPr="00FA161A" w:rsidRDefault="001557E8" w:rsidP="001557E8">
                            <w:pPr>
                              <w:shd w:val="clear" w:color="auto" w:fill="FFFFFF"/>
                              <w:spacing w:after="100" w:afterAutospacing="1"/>
                              <w:outlineLvl w:val="1"/>
                              <w:rPr>
                                <w:rFonts w:ascii="inherit" w:eastAsia="Times New Roman" w:hAnsi="inherit" w:cs="Arial"/>
                                <w:b/>
                                <w:bCs/>
                                <w:color w:val="333333"/>
                                <w:sz w:val="36"/>
                                <w:szCs w:val="36"/>
                              </w:rPr>
                            </w:pPr>
                            <w:r w:rsidRPr="00FA161A">
                              <w:rPr>
                                <w:rFonts w:ascii="inherit" w:eastAsia="Times New Roman" w:hAnsi="inherit" w:cs="Arial"/>
                                <w:b/>
                                <w:bCs/>
                                <w:color w:val="333333"/>
                                <w:sz w:val="36"/>
                                <w:szCs w:val="36"/>
                              </w:rPr>
                              <w:t>Retrieving an article from the catalog</w:t>
                            </w:r>
                          </w:p>
                          <w:p w14:paraId="0B1B6A8B" w14:textId="77777777" w:rsidR="001557E8" w:rsidRDefault="001557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9589CF" id="Text Box 12" o:spid="_x0000_s1028" type="#_x0000_t202" style="position:absolute;margin-left:87.9pt;margin-top:22.35pt;width:368.3pt;height:37.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" fillcolor="white [3201]" stroked="f" strokeweight=".5pt">
                <v:textbox>
                  <w:txbxContent>
                    <w:p w14:paraId="7AE2AB4F" w14:textId="77777777" w:rsidR="001557E8" w:rsidRPr="00FA161A" w:rsidRDefault="001557E8" w:rsidP="001557E8">
                      <w:pPr>
                        <w:shd w:val="clear" w:color="auto" w:fill="FFFFFF"/>
                        <w:spacing w:after="100" w:afterAutospacing="1"/>
                        <w:outlineLvl w:val="1"/>
                        <w:rPr>
                          <w:rFonts w:ascii="inherit" w:eastAsia="Times New Roman" w:hAnsi="inherit" w:cs="Arial"/>
                          <w:b/>
                          <w:bCs/>
                          <w:color w:val="333333"/>
                          <w:sz w:val="36"/>
                          <w:szCs w:val="36"/>
                        </w:rPr>
                      </w:pPr>
                      <w:r w:rsidRPr="00FA161A">
                        <w:rPr>
                          <w:rFonts w:ascii="inherit" w:eastAsia="Times New Roman" w:hAnsi="inherit" w:cs="Arial"/>
                          <w:b/>
                          <w:bCs/>
                          <w:color w:val="333333"/>
                          <w:sz w:val="36"/>
                          <w:szCs w:val="36"/>
                        </w:rPr>
                        <w:t>Retrieving an article from the catalog</w:t>
                      </w:r>
                    </w:p>
                    <w:p w14:paraId="0B1B6A8B" w14:textId="77777777" w:rsidR="001557E8" w:rsidRDefault="001557E8"/>
                  </w:txbxContent>
                </v:textbox>
              </v:shape>
            </w:pict>
          </mc:Fallback>
        </mc:AlternateContent>
      </w:r>
    </w:p>
    <w:p w14:paraId="64FC8826" w14:textId="77777777" w:rsidR="001557E8" w:rsidRDefault="001557E8" w:rsidP="00FA161A">
      <w:pPr>
        <w:shd w:val="clear" w:color="auto" w:fill="FFFFFF"/>
        <w:spacing w:after="100" w:afterAutospacing="1"/>
        <w:rPr>
          <w:rFonts w:ascii="inherit" w:eastAsia="Times New Roman" w:hAnsi="inherit" w:cs="Arial"/>
          <w:b/>
          <w:bCs/>
          <w:color w:val="333333"/>
          <w:sz w:val="36"/>
          <w:szCs w:val="36"/>
        </w:rPr>
      </w:pPr>
    </w:p>
    <w:p w14:paraId="08D181AA" w14:textId="14A454F7" w:rsidR="00FA161A" w:rsidRPr="00FA161A" w:rsidRDefault="00FA161A" w:rsidP="00BA54F9">
      <w:pPr>
        <w:shd w:val="clear" w:color="auto" w:fill="FFFFFF"/>
        <w:spacing w:after="100" w:afterAutospacing="1"/>
        <w:rPr>
          <w:rFonts w:ascii="Arial" w:hAnsi="Arial"/>
          <w:sz w:val="21"/>
          <w:szCs w:val="21"/>
        </w:rPr>
      </w:pPr>
      <w:r w:rsidRPr="00FA161A">
        <w:rPr>
          <w:rFonts w:ascii="inherit" w:eastAsia="Times New Roman" w:hAnsi="inherit" w:cs="Arial"/>
          <w:b/>
          <w:color w:val="333333"/>
          <w:sz w:val="27"/>
          <w:szCs w:val="27"/>
        </w:rPr>
        <w:t>1.</w:t>
      </w:r>
      <w:r>
        <w:rPr>
          <w:rFonts w:ascii="inherit" w:eastAsia="Times New Roman" w:hAnsi="inherit" w:cs="Arial"/>
          <w:color w:val="333333"/>
          <w:sz w:val="27"/>
          <w:szCs w:val="27"/>
        </w:rPr>
        <w:t xml:space="preserve"> </w:t>
      </w:r>
      <w:r w:rsidRPr="00FA161A">
        <w:rPr>
          <w:rFonts w:ascii="inherit" w:eastAsia="Times New Roman" w:hAnsi="inherit" w:cs="Arial"/>
          <w:color w:val="333333"/>
          <w:sz w:val="27"/>
          <w:szCs w:val="27"/>
        </w:rPr>
        <w:t xml:space="preserve">Conduct a </w:t>
      </w:r>
      <w:r w:rsidR="00BA54F9">
        <w:rPr>
          <w:rFonts w:ascii="inherit" w:eastAsia="Times New Roman" w:hAnsi="inherit" w:cs="Arial"/>
          <w:color w:val="333333"/>
          <w:sz w:val="27"/>
          <w:szCs w:val="27"/>
        </w:rPr>
        <w:t>catalog search and select an article from the results list by clicking on “full text available” or the article title itself</w:t>
      </w:r>
      <w:r w:rsidRPr="00FA161A">
        <w:rPr>
          <w:rFonts w:ascii="inherit" w:eastAsia="Times New Roman" w:hAnsi="inherit" w:cs="Arial"/>
          <w:color w:val="333333"/>
          <w:sz w:val="27"/>
          <w:szCs w:val="27"/>
        </w:rPr>
        <w:t xml:space="preserve">: </w:t>
      </w:r>
    </w:p>
    <w:p w14:paraId="786C871C" w14:textId="47EB17ED" w:rsidR="00FA161A" w:rsidRPr="00FA161A" w:rsidRDefault="00BA54F9" w:rsidP="00FA161A">
      <w:pPr>
        <w:shd w:val="clear" w:color="auto" w:fill="FFFFFF"/>
        <w:rPr>
          <w:rFonts w:ascii="Arial" w:eastAsia="Times New Roman" w:hAnsi="Arial" w:cs="Arial"/>
          <w:color w:val="333333"/>
          <w:sz w:val="21"/>
          <w:szCs w:val="21"/>
        </w:rPr>
      </w:pPr>
      <w:r w:rsidRPr="00FA161A">
        <w:rPr>
          <w:rFonts w:ascii="Arial" w:eastAsia="Times New Roman" w:hAnsi="Arial" w:cs="Arial"/>
          <w:color w:val="333333"/>
          <w:sz w:val="21"/>
          <w:szCs w:val="21"/>
        </w:rPr>
        <w:fldChar w:fldCharType="begin"/>
      </w:r>
      <w:r w:rsidRPr="00FA161A">
        <w:rPr>
          <w:rFonts w:ascii="Arial" w:eastAsia="Times New Roman" w:hAnsi="Arial" w:cs="Arial"/>
          <w:color w:val="333333"/>
          <w:sz w:val="21"/>
          <w:szCs w:val="21"/>
        </w:rPr>
        <w:instrText xml:space="preserve"> INCLUDEPICTURE "http://library.reynolds.edu/assets/img/remoteaccess/remote-1.jpg" \* MERGEFORMATINET </w:instrText>
      </w:r>
      <w:r w:rsidRPr="00FA161A">
        <w:rPr>
          <w:rFonts w:ascii="Arial" w:eastAsia="Times New Roman" w:hAnsi="Arial" w:cs="Arial"/>
          <w:color w:val="333333"/>
          <w:sz w:val="21"/>
          <w:szCs w:val="21"/>
        </w:rPr>
        <w:fldChar w:fldCharType="separate"/>
      </w:r>
      <w:r w:rsidRPr="00FA161A">
        <w:rPr>
          <w:rFonts w:ascii="Arial" w:eastAsia="Times New Roman" w:hAnsi="Arial" w:cs="Arial"/>
          <w:noProof/>
          <w:color w:val="333333"/>
          <w:sz w:val="21"/>
          <w:szCs w:val="21"/>
        </w:rPr>
        <w:drawing>
          <wp:inline distT="0" distB="0" distL="0" distR="0" wp14:anchorId="2101B02C" wp14:editId="58D04FFD">
            <wp:extent cx="2973020" cy="1487463"/>
            <wp:effectExtent l="0" t="0" r="0" b="0"/>
            <wp:docPr id="4" name="Picture 4" descr="Conduct a catalog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duct a catalog sear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6941" cy="1509437"/>
                    </a:xfrm>
                    <a:prstGeom prst="rect">
                      <a:avLst/>
                    </a:prstGeom>
                    <a:noFill/>
                    <a:ln>
                      <a:noFill/>
                    </a:ln>
                  </pic:spPr>
                </pic:pic>
              </a:graphicData>
            </a:graphic>
          </wp:inline>
        </w:drawing>
      </w:r>
      <w:r w:rsidRPr="00FA161A">
        <w:rPr>
          <w:rFonts w:ascii="Arial" w:eastAsia="Times New Roman" w:hAnsi="Arial" w:cs="Arial"/>
          <w:color w:val="333333"/>
          <w:sz w:val="21"/>
          <w:szCs w:val="21"/>
        </w:rPr>
        <w:fldChar w:fldCharType="end"/>
      </w:r>
    </w:p>
    <w:p w14:paraId="753ACCD9" w14:textId="7F5C4279" w:rsidR="00BA54F9" w:rsidRPr="00FA161A" w:rsidRDefault="00BA54F9" w:rsidP="00BA54F9">
      <w:pPr>
        <w:shd w:val="clear" w:color="auto" w:fill="FFFFFF"/>
        <w:spacing w:after="100" w:afterAutospacing="1"/>
        <w:rPr>
          <w:rFonts w:ascii="inherit" w:eastAsia="Times New Roman" w:hAnsi="inherit" w:cs="Arial"/>
          <w:color w:val="333333"/>
          <w:sz w:val="27"/>
          <w:szCs w:val="27"/>
        </w:rPr>
      </w:pPr>
      <w:r w:rsidRPr="00FA161A">
        <w:rPr>
          <w:rFonts w:ascii="Arial" w:hAnsi="Arial"/>
          <w:b/>
          <w:bCs/>
          <w:sz w:val="21"/>
          <w:szCs w:val="21"/>
        </w:rPr>
        <w:t>Tip:</w:t>
      </w:r>
      <w:r w:rsidRPr="00FA161A">
        <w:rPr>
          <w:rFonts w:ascii="Arial" w:hAnsi="Arial"/>
          <w:sz w:val="21"/>
          <w:szCs w:val="21"/>
        </w:rPr>
        <w:t> you can limit your search to full text articles only by checking the "Full Text Online" box on the right-hand side of the page.</w:t>
      </w:r>
    </w:p>
    <w:p w14:paraId="09791109" w14:textId="77777777" w:rsidR="00FA161A" w:rsidRDefault="00FA161A" w:rsidP="00FA161A">
      <w:pPr>
        <w:shd w:val="clear" w:color="auto" w:fill="FFFFFF"/>
        <w:spacing w:after="100" w:afterAutospacing="1"/>
        <w:outlineLvl w:val="2"/>
        <w:rPr>
          <w:rFonts w:ascii="inherit" w:eastAsia="Times New Roman" w:hAnsi="inherit" w:cs="Arial"/>
          <w:color w:val="333333"/>
          <w:sz w:val="27"/>
          <w:szCs w:val="27"/>
        </w:rPr>
      </w:pPr>
    </w:p>
    <w:p w14:paraId="65174D11" w14:textId="1EA4A13E" w:rsidR="00FA161A" w:rsidRPr="00FA161A" w:rsidRDefault="00FA161A" w:rsidP="00FA161A">
      <w:pPr>
        <w:shd w:val="clear" w:color="auto" w:fill="FFFFFF"/>
        <w:spacing w:after="100" w:afterAutospacing="1"/>
        <w:outlineLvl w:val="2"/>
        <w:rPr>
          <w:rFonts w:ascii="inherit" w:eastAsia="Times New Roman" w:hAnsi="inherit" w:cs="Arial"/>
          <w:color w:val="333333"/>
          <w:sz w:val="27"/>
          <w:szCs w:val="27"/>
        </w:rPr>
      </w:pPr>
      <w:r w:rsidRPr="00FA161A">
        <w:rPr>
          <w:rFonts w:ascii="inherit" w:eastAsia="Times New Roman" w:hAnsi="inherit" w:cs="Arial"/>
          <w:b/>
          <w:color w:val="333333"/>
          <w:sz w:val="27"/>
          <w:szCs w:val="27"/>
        </w:rPr>
        <w:t>2.</w:t>
      </w:r>
      <w:r w:rsidRPr="00FA161A">
        <w:rPr>
          <w:rFonts w:ascii="inherit" w:eastAsia="Times New Roman" w:hAnsi="inherit" w:cs="Arial"/>
          <w:color w:val="333333"/>
          <w:sz w:val="27"/>
          <w:szCs w:val="27"/>
        </w:rPr>
        <w:t xml:space="preserve"> Click on Database</w:t>
      </w:r>
      <w:r w:rsidR="00BA54F9">
        <w:rPr>
          <w:rFonts w:ascii="inherit" w:eastAsia="Times New Roman" w:hAnsi="inherit" w:cs="Arial"/>
          <w:color w:val="333333"/>
          <w:sz w:val="27"/>
          <w:szCs w:val="27"/>
        </w:rPr>
        <w:t>:</w:t>
      </w:r>
    </w:p>
    <w:p w14:paraId="49F46F33" w14:textId="1D832930" w:rsidR="00FA161A" w:rsidRPr="00FA161A" w:rsidRDefault="00FA161A" w:rsidP="00FA161A">
      <w:pPr>
        <w:shd w:val="clear" w:color="auto" w:fill="FFFFFF"/>
        <w:rPr>
          <w:rFonts w:ascii="Arial" w:eastAsia="Times New Roman" w:hAnsi="Arial" w:cs="Arial"/>
          <w:color w:val="333333"/>
          <w:sz w:val="21"/>
          <w:szCs w:val="21"/>
        </w:rPr>
      </w:pPr>
      <w:r w:rsidRPr="00FA161A">
        <w:rPr>
          <w:rFonts w:ascii="Arial" w:eastAsia="Times New Roman" w:hAnsi="Arial" w:cs="Arial"/>
          <w:color w:val="333333"/>
          <w:sz w:val="21"/>
          <w:szCs w:val="21"/>
        </w:rPr>
        <w:fldChar w:fldCharType="begin"/>
      </w:r>
      <w:r w:rsidRPr="00FA161A">
        <w:rPr>
          <w:rFonts w:ascii="Arial" w:eastAsia="Times New Roman" w:hAnsi="Arial" w:cs="Arial"/>
          <w:color w:val="333333"/>
          <w:sz w:val="21"/>
          <w:szCs w:val="21"/>
        </w:rPr>
        <w:instrText xml:space="preserve"> INCLUDEPICTURE "http://library.reynolds.edu/assets/img/remoteaccess/remote-2.jpg" \* MERGEFORMATINET </w:instrText>
      </w:r>
      <w:r w:rsidRPr="00FA161A">
        <w:rPr>
          <w:rFonts w:ascii="Arial" w:eastAsia="Times New Roman" w:hAnsi="Arial" w:cs="Arial"/>
          <w:color w:val="333333"/>
          <w:sz w:val="21"/>
          <w:szCs w:val="21"/>
        </w:rPr>
        <w:fldChar w:fldCharType="separate"/>
      </w:r>
      <w:r w:rsidRPr="00FA161A">
        <w:rPr>
          <w:rFonts w:ascii="Arial" w:eastAsia="Times New Roman" w:hAnsi="Arial" w:cs="Arial"/>
          <w:noProof/>
          <w:color w:val="333333"/>
          <w:sz w:val="21"/>
          <w:szCs w:val="21"/>
        </w:rPr>
        <w:drawing>
          <wp:inline distT="0" distB="0" distL="0" distR="0" wp14:anchorId="2D8A3739" wp14:editId="65BA11C4">
            <wp:extent cx="2804746" cy="1403272"/>
            <wp:effectExtent l="0" t="0" r="2540" b="0"/>
            <wp:docPr id="3" name="Picture 3" descr="Click on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on Databa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1369" cy="1421595"/>
                    </a:xfrm>
                    <a:prstGeom prst="rect">
                      <a:avLst/>
                    </a:prstGeom>
                    <a:noFill/>
                    <a:ln>
                      <a:noFill/>
                    </a:ln>
                  </pic:spPr>
                </pic:pic>
              </a:graphicData>
            </a:graphic>
          </wp:inline>
        </w:drawing>
      </w:r>
      <w:r w:rsidRPr="00FA161A">
        <w:rPr>
          <w:rFonts w:ascii="Arial" w:eastAsia="Times New Roman" w:hAnsi="Arial" w:cs="Arial"/>
          <w:color w:val="333333"/>
          <w:sz w:val="21"/>
          <w:szCs w:val="21"/>
        </w:rPr>
        <w:fldChar w:fldCharType="end"/>
      </w:r>
    </w:p>
    <w:p w14:paraId="415AD231" w14:textId="68680536" w:rsidR="00FA161A" w:rsidRPr="00FA161A" w:rsidRDefault="00FA161A" w:rsidP="00FA161A">
      <w:pPr>
        <w:shd w:val="clear" w:color="auto" w:fill="FFFFFF"/>
        <w:spacing w:after="100" w:afterAutospacing="1"/>
        <w:rPr>
          <w:rFonts w:ascii="Arial" w:eastAsia="Times New Roman" w:hAnsi="Arial" w:cs="Arial"/>
          <w:color w:val="333333"/>
          <w:sz w:val="21"/>
          <w:szCs w:val="21"/>
        </w:rPr>
      </w:pPr>
      <w:r w:rsidRPr="00FA161A">
        <w:rPr>
          <w:rFonts w:ascii="Arial" w:eastAsia="Times New Roman" w:hAnsi="Arial" w:cs="Arial"/>
          <w:color w:val="333333"/>
          <w:sz w:val="21"/>
          <w:szCs w:val="21"/>
        </w:rPr>
        <w:t>On the next page, click on the database link to access article. </w:t>
      </w:r>
      <w:r w:rsidRPr="00FA161A">
        <w:rPr>
          <w:rFonts w:ascii="Arial" w:eastAsia="Times New Roman" w:hAnsi="Arial" w:cs="Arial"/>
          <w:b/>
          <w:bCs/>
          <w:color w:val="333333"/>
          <w:sz w:val="21"/>
          <w:szCs w:val="21"/>
        </w:rPr>
        <w:t>Note:</w:t>
      </w:r>
      <w:r w:rsidRPr="00FA161A">
        <w:rPr>
          <w:rFonts w:ascii="Arial" w:eastAsia="Times New Roman" w:hAnsi="Arial" w:cs="Arial"/>
          <w:color w:val="333333"/>
          <w:sz w:val="21"/>
          <w:szCs w:val="21"/>
        </w:rPr>
        <w:t> Sometimes the article is contained in multiple databases. If for some reason you have difficulty accessing an article in a particular database, try a different one when applicable.</w:t>
      </w:r>
    </w:p>
    <w:p w14:paraId="07E32C54" w14:textId="2C13AEB7" w:rsidR="00FA161A" w:rsidRDefault="001557E8" w:rsidP="00FA161A">
      <w:pPr>
        <w:shd w:val="clear" w:color="auto" w:fill="FFFFFF"/>
        <w:spacing w:after="100" w:afterAutospacing="1"/>
        <w:outlineLvl w:val="2"/>
        <w:rPr>
          <w:rFonts w:ascii="inherit" w:eastAsia="Times New Roman" w:hAnsi="inherit" w:cs="Arial"/>
          <w:color w:val="333333"/>
          <w:sz w:val="27"/>
          <w:szCs w:val="27"/>
        </w:rPr>
      </w:pPr>
      <w:r>
        <w:rPr>
          <w:noProof/>
        </w:rPr>
        <w:drawing>
          <wp:anchor distT="0" distB="0" distL="114300" distR="114300" simplePos="0" relativeHeight="251662336" behindDoc="0" locked="0" layoutInCell="1" allowOverlap="1" wp14:anchorId="0A226240" wp14:editId="29B54850">
            <wp:simplePos x="0" y="0"/>
            <wp:positionH relativeFrom="margin">
              <wp:posOffset>5723792</wp:posOffset>
            </wp:positionH>
            <wp:positionV relativeFrom="margin">
              <wp:posOffset>-159141</wp:posOffset>
            </wp:positionV>
            <wp:extent cx="923925" cy="981075"/>
            <wp:effectExtent l="0" t="0" r="9525" b="9525"/>
            <wp:wrapSquare wrapText="bothSides"/>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F3A389" w14:textId="77777777" w:rsidR="00FA161A" w:rsidRDefault="00FA161A" w:rsidP="00FA161A">
      <w:pPr>
        <w:shd w:val="clear" w:color="auto" w:fill="FFFFFF"/>
        <w:spacing w:after="100" w:afterAutospacing="1"/>
        <w:outlineLvl w:val="2"/>
        <w:rPr>
          <w:rFonts w:ascii="inherit" w:eastAsia="Times New Roman" w:hAnsi="inherit" w:cs="Arial"/>
          <w:color w:val="333333"/>
          <w:sz w:val="27"/>
          <w:szCs w:val="27"/>
        </w:rPr>
      </w:pPr>
    </w:p>
    <w:p w14:paraId="04A97D30" w14:textId="77777777" w:rsidR="00FA161A" w:rsidRDefault="00FA161A" w:rsidP="00FA161A">
      <w:pPr>
        <w:shd w:val="clear" w:color="auto" w:fill="FFFFFF"/>
        <w:spacing w:after="100" w:afterAutospacing="1"/>
        <w:outlineLvl w:val="2"/>
        <w:rPr>
          <w:rFonts w:ascii="inherit" w:eastAsia="Times New Roman" w:hAnsi="inherit" w:cs="Arial"/>
          <w:color w:val="333333"/>
          <w:sz w:val="27"/>
          <w:szCs w:val="27"/>
        </w:rPr>
      </w:pPr>
    </w:p>
    <w:p w14:paraId="6ED5ECAE" w14:textId="77777777" w:rsidR="00FA161A" w:rsidRDefault="00FA161A" w:rsidP="00FA161A">
      <w:pPr>
        <w:shd w:val="clear" w:color="auto" w:fill="FFFFFF"/>
        <w:spacing w:after="100" w:afterAutospacing="1"/>
        <w:outlineLvl w:val="2"/>
        <w:rPr>
          <w:rFonts w:ascii="inherit" w:eastAsia="Times New Roman" w:hAnsi="inherit" w:cs="Arial"/>
          <w:color w:val="333333"/>
          <w:sz w:val="27"/>
          <w:szCs w:val="27"/>
        </w:rPr>
      </w:pPr>
    </w:p>
    <w:p w14:paraId="4AACB15C" w14:textId="77777777" w:rsidR="00FA161A" w:rsidRDefault="00FA161A" w:rsidP="00FA161A">
      <w:pPr>
        <w:shd w:val="clear" w:color="auto" w:fill="FFFFFF"/>
        <w:spacing w:after="100" w:afterAutospacing="1"/>
        <w:outlineLvl w:val="2"/>
        <w:rPr>
          <w:rFonts w:ascii="inherit" w:eastAsia="Times New Roman" w:hAnsi="inherit" w:cs="Arial"/>
          <w:color w:val="333333"/>
          <w:sz w:val="27"/>
          <w:szCs w:val="27"/>
        </w:rPr>
      </w:pPr>
    </w:p>
    <w:p w14:paraId="6D129CA5" w14:textId="77777777" w:rsidR="001557E8" w:rsidRDefault="001557E8" w:rsidP="00FA161A">
      <w:pPr>
        <w:shd w:val="clear" w:color="auto" w:fill="FFFFFF"/>
        <w:spacing w:after="100" w:afterAutospacing="1"/>
        <w:outlineLvl w:val="2"/>
        <w:rPr>
          <w:rFonts w:ascii="inherit" w:eastAsia="Times New Roman" w:hAnsi="inherit" w:cs="Arial"/>
          <w:b/>
          <w:color w:val="333333"/>
          <w:sz w:val="27"/>
          <w:szCs w:val="27"/>
        </w:rPr>
      </w:pPr>
    </w:p>
    <w:p w14:paraId="52E410F3" w14:textId="77777777" w:rsidR="001557E8" w:rsidRDefault="001557E8" w:rsidP="00FA161A">
      <w:pPr>
        <w:shd w:val="clear" w:color="auto" w:fill="FFFFFF"/>
        <w:spacing w:after="100" w:afterAutospacing="1"/>
        <w:outlineLvl w:val="2"/>
        <w:rPr>
          <w:rFonts w:ascii="inherit" w:eastAsia="Times New Roman" w:hAnsi="inherit" w:cs="Arial"/>
          <w:b/>
          <w:color w:val="333333"/>
          <w:sz w:val="27"/>
          <w:szCs w:val="27"/>
        </w:rPr>
      </w:pPr>
    </w:p>
    <w:p w14:paraId="543E7366" w14:textId="2CCA8A96" w:rsidR="00FA161A" w:rsidRPr="00FA161A" w:rsidRDefault="00FA161A" w:rsidP="00FA161A">
      <w:pPr>
        <w:shd w:val="clear" w:color="auto" w:fill="FFFFFF"/>
        <w:spacing w:after="100" w:afterAutospacing="1"/>
        <w:outlineLvl w:val="2"/>
        <w:rPr>
          <w:rFonts w:ascii="inherit" w:eastAsia="Times New Roman" w:hAnsi="inherit" w:cs="Arial"/>
          <w:color w:val="333333"/>
          <w:sz w:val="27"/>
          <w:szCs w:val="27"/>
        </w:rPr>
      </w:pPr>
      <w:r w:rsidRPr="00FA161A">
        <w:rPr>
          <w:rFonts w:ascii="inherit" w:eastAsia="Times New Roman" w:hAnsi="inherit" w:cs="Arial"/>
          <w:b/>
          <w:color w:val="333333"/>
          <w:sz w:val="27"/>
          <w:szCs w:val="27"/>
        </w:rPr>
        <w:t>3.</w:t>
      </w:r>
      <w:r w:rsidRPr="00FA161A">
        <w:rPr>
          <w:rFonts w:ascii="inherit" w:eastAsia="Times New Roman" w:hAnsi="inherit" w:cs="Arial"/>
          <w:color w:val="333333"/>
          <w:sz w:val="27"/>
          <w:szCs w:val="27"/>
        </w:rPr>
        <w:t xml:space="preserve"> Enter MyReynolds login</w:t>
      </w:r>
      <w:r w:rsidR="00BA54F9">
        <w:rPr>
          <w:rFonts w:ascii="inherit" w:eastAsia="Times New Roman" w:hAnsi="inherit" w:cs="Arial"/>
          <w:color w:val="333333"/>
          <w:sz w:val="27"/>
          <w:szCs w:val="27"/>
        </w:rPr>
        <w:t>:</w:t>
      </w:r>
    </w:p>
    <w:p w14:paraId="7ADDE279" w14:textId="01C9210D" w:rsidR="00FA161A" w:rsidRPr="00FA161A" w:rsidRDefault="00FA161A" w:rsidP="00FA161A">
      <w:pPr>
        <w:shd w:val="clear" w:color="auto" w:fill="FFFFFF"/>
        <w:rPr>
          <w:rFonts w:ascii="Arial" w:eastAsia="Times New Roman" w:hAnsi="Arial" w:cs="Arial"/>
          <w:color w:val="333333"/>
          <w:sz w:val="21"/>
          <w:szCs w:val="21"/>
        </w:rPr>
      </w:pPr>
      <w:r w:rsidRPr="00FA161A">
        <w:rPr>
          <w:rFonts w:ascii="Arial" w:eastAsia="Times New Roman" w:hAnsi="Arial" w:cs="Arial"/>
          <w:color w:val="333333"/>
          <w:sz w:val="21"/>
          <w:szCs w:val="21"/>
        </w:rPr>
        <w:fldChar w:fldCharType="begin"/>
      </w:r>
      <w:r w:rsidRPr="00FA161A">
        <w:rPr>
          <w:rFonts w:ascii="Arial" w:eastAsia="Times New Roman" w:hAnsi="Arial" w:cs="Arial"/>
          <w:color w:val="333333"/>
          <w:sz w:val="21"/>
          <w:szCs w:val="21"/>
        </w:rPr>
        <w:instrText xml:space="preserve"> INCLUDEPICTURE "http://library.reynolds.edu/assets/img/remoteaccess/remote-3.jpg" \* MERGEFORMATINET </w:instrText>
      </w:r>
      <w:r w:rsidRPr="00FA161A">
        <w:rPr>
          <w:rFonts w:ascii="Arial" w:eastAsia="Times New Roman" w:hAnsi="Arial" w:cs="Arial"/>
          <w:color w:val="333333"/>
          <w:sz w:val="21"/>
          <w:szCs w:val="21"/>
        </w:rPr>
        <w:fldChar w:fldCharType="separate"/>
      </w:r>
      <w:r w:rsidRPr="00FA161A">
        <w:rPr>
          <w:rFonts w:ascii="Arial" w:eastAsia="Times New Roman" w:hAnsi="Arial" w:cs="Arial"/>
          <w:noProof/>
          <w:color w:val="333333"/>
          <w:sz w:val="21"/>
          <w:szCs w:val="21"/>
        </w:rPr>
        <w:drawing>
          <wp:inline distT="0" distB="0" distL="0" distR="0" wp14:anchorId="2A754FF6" wp14:editId="4D62A43A">
            <wp:extent cx="3261946" cy="1632018"/>
            <wp:effectExtent l="0" t="0" r="2540" b="0"/>
            <wp:docPr id="2" name="Picture 2" descr="Enter MyReynolds 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r MyReynolds log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9921" cy="1641011"/>
                    </a:xfrm>
                    <a:prstGeom prst="rect">
                      <a:avLst/>
                    </a:prstGeom>
                    <a:noFill/>
                    <a:ln>
                      <a:noFill/>
                    </a:ln>
                  </pic:spPr>
                </pic:pic>
              </a:graphicData>
            </a:graphic>
          </wp:inline>
        </w:drawing>
      </w:r>
      <w:r w:rsidRPr="00FA161A">
        <w:rPr>
          <w:rFonts w:ascii="Arial" w:eastAsia="Times New Roman" w:hAnsi="Arial" w:cs="Arial"/>
          <w:color w:val="333333"/>
          <w:sz w:val="21"/>
          <w:szCs w:val="21"/>
        </w:rPr>
        <w:fldChar w:fldCharType="end"/>
      </w:r>
    </w:p>
    <w:p w14:paraId="2D4634AB" w14:textId="2A411084" w:rsidR="00FA161A" w:rsidRPr="00FA161A" w:rsidRDefault="00FA161A" w:rsidP="00FA161A">
      <w:pPr>
        <w:shd w:val="clear" w:color="auto" w:fill="FFFFFF"/>
        <w:spacing w:after="100" w:afterAutospacing="1"/>
        <w:rPr>
          <w:rFonts w:ascii="Arial" w:eastAsia="Times New Roman" w:hAnsi="Arial" w:cs="Arial"/>
          <w:color w:val="333333"/>
          <w:sz w:val="21"/>
          <w:szCs w:val="21"/>
        </w:rPr>
      </w:pPr>
      <w:r w:rsidRPr="00FA161A">
        <w:rPr>
          <w:rFonts w:ascii="Arial" w:eastAsia="Times New Roman" w:hAnsi="Arial" w:cs="Arial"/>
          <w:color w:val="333333"/>
          <w:sz w:val="21"/>
          <w:szCs w:val="21"/>
        </w:rPr>
        <w:t>If you are off campus, the next screen to appear will be a Virginia’s Community Colleges login screen. Login with your MyReynolds (Canvas) username and password. </w:t>
      </w:r>
      <w:r w:rsidR="001557E8" w:rsidRPr="00FA161A">
        <w:rPr>
          <w:rFonts w:ascii="Arial" w:eastAsia="Times New Roman" w:hAnsi="Arial" w:cs="Arial"/>
          <w:color w:val="333333"/>
          <w:sz w:val="21"/>
          <w:szCs w:val="21"/>
        </w:rPr>
        <w:t xml:space="preserve"> </w:t>
      </w:r>
    </w:p>
    <w:p w14:paraId="795F4F92" w14:textId="77777777" w:rsidR="00FA161A" w:rsidRPr="00FA161A" w:rsidRDefault="00FA161A" w:rsidP="00FA161A">
      <w:pPr>
        <w:shd w:val="clear" w:color="auto" w:fill="FFFFFF"/>
        <w:spacing w:after="100" w:afterAutospacing="1"/>
        <w:outlineLvl w:val="2"/>
        <w:rPr>
          <w:rFonts w:ascii="inherit" w:eastAsia="Times New Roman" w:hAnsi="inherit" w:cs="Arial"/>
          <w:color w:val="333333"/>
          <w:sz w:val="27"/>
          <w:szCs w:val="27"/>
        </w:rPr>
      </w:pPr>
      <w:r w:rsidRPr="00FA161A">
        <w:rPr>
          <w:rFonts w:ascii="inherit" w:eastAsia="Times New Roman" w:hAnsi="inherit" w:cs="Arial"/>
          <w:b/>
          <w:color w:val="333333"/>
          <w:sz w:val="27"/>
          <w:szCs w:val="27"/>
        </w:rPr>
        <w:t>4.</w:t>
      </w:r>
      <w:r w:rsidRPr="00FA161A">
        <w:rPr>
          <w:rFonts w:ascii="inherit" w:eastAsia="Times New Roman" w:hAnsi="inherit" w:cs="Arial"/>
          <w:color w:val="333333"/>
          <w:sz w:val="27"/>
          <w:szCs w:val="27"/>
        </w:rPr>
        <w:t xml:space="preserve"> Retrieve article</w:t>
      </w:r>
    </w:p>
    <w:p w14:paraId="587C90DE" w14:textId="62CCA129" w:rsidR="00FA161A" w:rsidRPr="00FA161A" w:rsidRDefault="00FA161A" w:rsidP="00FA161A">
      <w:pPr>
        <w:shd w:val="clear" w:color="auto" w:fill="FFFFFF"/>
        <w:rPr>
          <w:rFonts w:ascii="Arial" w:eastAsia="Times New Roman" w:hAnsi="Arial" w:cs="Arial"/>
          <w:color w:val="333333"/>
          <w:sz w:val="21"/>
          <w:szCs w:val="21"/>
        </w:rPr>
      </w:pPr>
      <w:r w:rsidRPr="00FA161A">
        <w:rPr>
          <w:rFonts w:ascii="Arial" w:eastAsia="Times New Roman" w:hAnsi="Arial" w:cs="Arial"/>
          <w:color w:val="333333"/>
          <w:sz w:val="21"/>
          <w:szCs w:val="21"/>
        </w:rPr>
        <w:fldChar w:fldCharType="begin"/>
      </w:r>
      <w:r w:rsidRPr="00FA161A">
        <w:rPr>
          <w:rFonts w:ascii="Arial" w:eastAsia="Times New Roman" w:hAnsi="Arial" w:cs="Arial"/>
          <w:color w:val="333333"/>
          <w:sz w:val="21"/>
          <w:szCs w:val="21"/>
        </w:rPr>
        <w:instrText xml:space="preserve"> INCLUDEPICTURE "http://library.reynolds.edu/assets/img/remoteaccess/remote-4.jpg" \* MERGEFORMATINET </w:instrText>
      </w:r>
      <w:r w:rsidRPr="00FA161A">
        <w:rPr>
          <w:rFonts w:ascii="Arial" w:eastAsia="Times New Roman" w:hAnsi="Arial" w:cs="Arial"/>
          <w:color w:val="333333"/>
          <w:sz w:val="21"/>
          <w:szCs w:val="21"/>
        </w:rPr>
        <w:fldChar w:fldCharType="separate"/>
      </w:r>
      <w:r w:rsidRPr="00FA161A">
        <w:rPr>
          <w:rFonts w:ascii="Arial" w:eastAsia="Times New Roman" w:hAnsi="Arial" w:cs="Arial"/>
          <w:noProof/>
          <w:color w:val="333333"/>
          <w:sz w:val="21"/>
          <w:szCs w:val="21"/>
        </w:rPr>
        <w:drawing>
          <wp:inline distT="0" distB="0" distL="0" distR="0" wp14:anchorId="71896A6E" wp14:editId="05801F89">
            <wp:extent cx="3237303" cy="1619689"/>
            <wp:effectExtent l="0" t="0" r="1270" b="6350"/>
            <wp:docPr id="1" name="Picture 1" descr="Article retrie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icle retriev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0387" cy="1636241"/>
                    </a:xfrm>
                    <a:prstGeom prst="rect">
                      <a:avLst/>
                    </a:prstGeom>
                    <a:noFill/>
                    <a:ln>
                      <a:noFill/>
                    </a:ln>
                  </pic:spPr>
                </pic:pic>
              </a:graphicData>
            </a:graphic>
          </wp:inline>
        </w:drawing>
      </w:r>
      <w:r w:rsidRPr="00FA161A">
        <w:rPr>
          <w:rFonts w:ascii="Arial" w:eastAsia="Times New Roman" w:hAnsi="Arial" w:cs="Arial"/>
          <w:color w:val="333333"/>
          <w:sz w:val="21"/>
          <w:szCs w:val="21"/>
        </w:rPr>
        <w:fldChar w:fldCharType="end"/>
      </w:r>
    </w:p>
    <w:p w14:paraId="3DCE862A" w14:textId="77777777" w:rsidR="00FA161A" w:rsidRPr="00FA161A" w:rsidRDefault="00FA161A" w:rsidP="00FA161A">
      <w:pPr>
        <w:shd w:val="clear" w:color="auto" w:fill="FFFFFF"/>
        <w:spacing w:after="100" w:afterAutospacing="1"/>
        <w:rPr>
          <w:rFonts w:ascii="Arial" w:eastAsia="Times New Roman" w:hAnsi="Arial" w:cs="Arial"/>
          <w:color w:val="333333"/>
          <w:sz w:val="21"/>
          <w:szCs w:val="21"/>
        </w:rPr>
      </w:pPr>
      <w:r w:rsidRPr="00FA161A">
        <w:rPr>
          <w:rFonts w:ascii="Arial" w:eastAsia="Times New Roman" w:hAnsi="Arial" w:cs="Arial"/>
          <w:color w:val="333333"/>
          <w:sz w:val="21"/>
          <w:szCs w:val="21"/>
        </w:rPr>
        <w:t>You will now be taken to the full text article. </w:t>
      </w:r>
      <w:r w:rsidRPr="00FA161A">
        <w:rPr>
          <w:rFonts w:ascii="Arial" w:eastAsia="Times New Roman" w:hAnsi="Arial" w:cs="Arial"/>
          <w:b/>
          <w:bCs/>
          <w:color w:val="333333"/>
          <w:sz w:val="21"/>
          <w:szCs w:val="21"/>
        </w:rPr>
        <w:t>Note:</w:t>
      </w:r>
      <w:r w:rsidRPr="00FA161A">
        <w:rPr>
          <w:rFonts w:ascii="Arial" w:eastAsia="Times New Roman" w:hAnsi="Arial" w:cs="Arial"/>
          <w:color w:val="333333"/>
          <w:sz w:val="21"/>
          <w:szCs w:val="21"/>
        </w:rPr>
        <w:t> On some databases you may need to click on the .pdf version in order to access the full article. Until you close your browser or logout, you should now be able to continue to retrieve library resources without having to reenter credentials.</w:t>
      </w:r>
    </w:p>
    <w:p w14:paraId="1FE6178B" w14:textId="7D14A5EA" w:rsidR="001557E8" w:rsidRDefault="001557E8" w:rsidP="00FA161A">
      <w:pPr>
        <w:shd w:val="clear" w:color="auto" w:fill="FFFFFF"/>
        <w:spacing w:after="100" w:afterAutospacing="1"/>
        <w:outlineLvl w:val="1"/>
        <w:rPr>
          <w:rFonts w:ascii="inherit" w:eastAsia="Times New Roman" w:hAnsi="inherit" w:cs="Arial"/>
          <w:b/>
          <w:bCs/>
          <w:color w:val="333333"/>
          <w:sz w:val="36"/>
          <w:szCs w:val="36"/>
        </w:rPr>
      </w:pPr>
      <w:r>
        <w:rPr>
          <w:rFonts w:ascii="inherit" w:eastAsia="Times New Roman" w:hAnsi="inherit" w:cs="Arial"/>
          <w:b/>
          <w:bCs/>
          <w:noProof/>
          <w:color w:val="333333"/>
          <w:sz w:val="36"/>
          <w:szCs w:val="36"/>
        </w:rPr>
        <w:lastRenderedPageBreak/>
        <mc:AlternateContent>
          <mc:Choice Requires="wps">
            <w:drawing>
              <wp:anchor distT="0" distB="0" distL="114300" distR="114300" simplePos="0" relativeHeight="251664384" behindDoc="0" locked="0" layoutInCell="1" allowOverlap="1" wp14:anchorId="1C2DFDCB" wp14:editId="322E2C7D">
                <wp:simplePos x="0" y="0"/>
                <wp:positionH relativeFrom="column">
                  <wp:posOffset>334108</wp:posOffset>
                </wp:positionH>
                <wp:positionV relativeFrom="paragraph">
                  <wp:posOffset>32531</wp:posOffset>
                </wp:positionV>
                <wp:extent cx="5398477" cy="668215"/>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5398477" cy="668215"/>
                        </a:xfrm>
                        <a:prstGeom prst="rect">
                          <a:avLst/>
                        </a:prstGeom>
                        <a:solidFill>
                          <a:schemeClr val="lt1"/>
                        </a:solidFill>
                        <a:ln w="6350">
                          <a:noFill/>
                        </a:ln>
                      </wps:spPr>
                      <wps:txbx>
                        <w:txbxContent>
                          <w:p w14:paraId="450F58FE" w14:textId="77777777" w:rsidR="001557E8" w:rsidRPr="00FA161A" w:rsidRDefault="001557E8" w:rsidP="001557E8">
                            <w:pPr>
                              <w:shd w:val="clear" w:color="auto" w:fill="FFFFFF"/>
                              <w:spacing w:after="100" w:afterAutospacing="1"/>
                              <w:outlineLvl w:val="1"/>
                              <w:rPr>
                                <w:rFonts w:ascii="inherit" w:eastAsia="Times New Roman" w:hAnsi="inherit" w:cs="Arial"/>
                                <w:b/>
                                <w:bCs/>
                                <w:color w:val="333333"/>
                                <w:sz w:val="36"/>
                                <w:szCs w:val="36"/>
                              </w:rPr>
                            </w:pPr>
                            <w:r w:rsidRPr="00FA161A">
                              <w:rPr>
                                <w:rFonts w:ascii="inherit" w:eastAsia="Times New Roman" w:hAnsi="inherit" w:cs="Arial"/>
                                <w:b/>
                                <w:bCs/>
                                <w:color w:val="333333"/>
                                <w:sz w:val="36"/>
                                <w:szCs w:val="36"/>
                              </w:rPr>
                              <w:t>Accessing a database/electronic resource directly from the A-Z list</w:t>
                            </w:r>
                          </w:p>
                          <w:p w14:paraId="6CB8FAB0" w14:textId="77777777" w:rsidR="001557E8" w:rsidRDefault="001557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2DFDCB" id="Text Box 13" o:spid="_x0000_s1029" type="#_x0000_t202" style="position:absolute;margin-left:26.3pt;margin-top:2.55pt;width:425.1pt;height:52.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" fillcolor="white [3201]" stroked="f" strokeweight=".5pt">
                <v:textbox>
                  <w:txbxContent>
                    <w:p w14:paraId="450F58FE" w14:textId="77777777" w:rsidR="001557E8" w:rsidRPr="00FA161A" w:rsidRDefault="001557E8" w:rsidP="001557E8">
                      <w:pPr>
                        <w:shd w:val="clear" w:color="auto" w:fill="FFFFFF"/>
                        <w:spacing w:after="100" w:afterAutospacing="1"/>
                        <w:outlineLvl w:val="1"/>
                        <w:rPr>
                          <w:rFonts w:ascii="inherit" w:eastAsia="Times New Roman" w:hAnsi="inherit" w:cs="Arial"/>
                          <w:b/>
                          <w:bCs/>
                          <w:color w:val="333333"/>
                          <w:sz w:val="36"/>
                          <w:szCs w:val="36"/>
                        </w:rPr>
                      </w:pPr>
                      <w:r w:rsidRPr="00FA161A">
                        <w:rPr>
                          <w:rFonts w:ascii="inherit" w:eastAsia="Times New Roman" w:hAnsi="inherit" w:cs="Arial"/>
                          <w:b/>
                          <w:bCs/>
                          <w:color w:val="333333"/>
                          <w:sz w:val="36"/>
                          <w:szCs w:val="36"/>
                        </w:rPr>
                        <w:t>Accessing a database/electronic resource directly from the A-Z list</w:t>
                      </w:r>
                    </w:p>
                    <w:p w14:paraId="6CB8FAB0" w14:textId="77777777" w:rsidR="001557E8" w:rsidRDefault="001557E8"/>
                  </w:txbxContent>
                </v:textbox>
              </v:shape>
            </w:pict>
          </mc:Fallback>
        </mc:AlternateContent>
      </w:r>
    </w:p>
    <w:p w14:paraId="05D811C5" w14:textId="77777777" w:rsidR="001557E8" w:rsidRDefault="001557E8" w:rsidP="00FA161A">
      <w:pPr>
        <w:shd w:val="clear" w:color="auto" w:fill="FFFFFF"/>
        <w:spacing w:after="100" w:afterAutospacing="1"/>
        <w:outlineLvl w:val="2"/>
        <w:rPr>
          <w:rFonts w:ascii="inherit" w:eastAsia="Times New Roman" w:hAnsi="inherit" w:cs="Arial"/>
          <w:b/>
          <w:bCs/>
          <w:color w:val="333333"/>
          <w:sz w:val="36"/>
          <w:szCs w:val="36"/>
        </w:rPr>
      </w:pPr>
    </w:p>
    <w:p w14:paraId="1F837A5A" w14:textId="77777777" w:rsidR="001557E8" w:rsidRDefault="001557E8" w:rsidP="00FA161A">
      <w:pPr>
        <w:shd w:val="clear" w:color="auto" w:fill="FFFFFF"/>
        <w:spacing w:after="100" w:afterAutospacing="1"/>
        <w:outlineLvl w:val="2"/>
        <w:rPr>
          <w:rFonts w:ascii="inherit" w:eastAsia="Times New Roman" w:hAnsi="inherit" w:cs="Arial"/>
          <w:b/>
          <w:color w:val="333333"/>
          <w:sz w:val="27"/>
          <w:szCs w:val="27"/>
        </w:rPr>
      </w:pPr>
    </w:p>
    <w:p w14:paraId="3E7A9564" w14:textId="6EAA8A2B" w:rsidR="00FA161A" w:rsidRPr="00FA161A" w:rsidRDefault="00FA161A" w:rsidP="00FA161A">
      <w:pPr>
        <w:shd w:val="clear" w:color="auto" w:fill="FFFFFF"/>
        <w:spacing w:after="100" w:afterAutospacing="1"/>
        <w:outlineLvl w:val="2"/>
        <w:rPr>
          <w:rFonts w:ascii="inherit" w:eastAsia="Times New Roman" w:hAnsi="inherit" w:cs="Arial"/>
          <w:color w:val="333333"/>
          <w:sz w:val="27"/>
          <w:szCs w:val="27"/>
        </w:rPr>
      </w:pPr>
      <w:r w:rsidRPr="00FA161A">
        <w:rPr>
          <w:rFonts w:ascii="inherit" w:eastAsia="Times New Roman" w:hAnsi="inherit" w:cs="Arial"/>
          <w:b/>
          <w:color w:val="333333"/>
          <w:sz w:val="27"/>
          <w:szCs w:val="27"/>
        </w:rPr>
        <w:t>1.</w:t>
      </w:r>
      <w:r w:rsidRPr="00FA161A">
        <w:rPr>
          <w:rFonts w:ascii="inherit" w:eastAsia="Times New Roman" w:hAnsi="inherit" w:cs="Arial"/>
          <w:color w:val="333333"/>
          <w:sz w:val="27"/>
          <w:szCs w:val="27"/>
        </w:rPr>
        <w:t xml:space="preserve"> Access Database page</w:t>
      </w:r>
    </w:p>
    <w:p w14:paraId="515625B8" w14:textId="3FD2C894" w:rsidR="00FA161A" w:rsidRPr="00FA161A" w:rsidRDefault="00FA161A" w:rsidP="001557E8">
      <w:pPr>
        <w:shd w:val="clear" w:color="auto" w:fill="FFFFFF"/>
        <w:rPr>
          <w:rFonts w:ascii="Arial" w:eastAsia="Times New Roman" w:hAnsi="Arial" w:cs="Arial"/>
          <w:color w:val="333333"/>
          <w:sz w:val="21"/>
          <w:szCs w:val="21"/>
        </w:rPr>
      </w:pPr>
      <w:r w:rsidRPr="00FA161A">
        <w:rPr>
          <w:rFonts w:ascii="Arial" w:eastAsia="Times New Roman" w:hAnsi="Arial" w:cs="Arial"/>
          <w:color w:val="333333"/>
          <w:sz w:val="21"/>
          <w:szCs w:val="21"/>
        </w:rPr>
        <w:fldChar w:fldCharType="begin"/>
      </w:r>
      <w:r w:rsidRPr="00FA161A">
        <w:rPr>
          <w:rFonts w:ascii="Arial" w:eastAsia="Times New Roman" w:hAnsi="Arial" w:cs="Arial"/>
          <w:color w:val="333333"/>
          <w:sz w:val="21"/>
          <w:szCs w:val="21"/>
        </w:rPr>
        <w:instrText xml:space="preserve"> INCLUDEPICTURE "http://library.reynolds.edu/assets/img/remoteaccess/remote-5.jpg" \* MERGEFORMATINET </w:instrText>
      </w:r>
      <w:r w:rsidRPr="00FA161A">
        <w:rPr>
          <w:rFonts w:ascii="Arial" w:eastAsia="Times New Roman" w:hAnsi="Arial" w:cs="Arial"/>
          <w:color w:val="333333"/>
          <w:sz w:val="21"/>
          <w:szCs w:val="21"/>
        </w:rPr>
        <w:fldChar w:fldCharType="separate"/>
      </w:r>
      <w:r w:rsidRPr="00FA161A">
        <w:rPr>
          <w:rFonts w:ascii="Arial" w:eastAsia="Times New Roman" w:hAnsi="Arial" w:cs="Arial"/>
          <w:noProof/>
          <w:color w:val="333333"/>
          <w:sz w:val="21"/>
          <w:szCs w:val="21"/>
        </w:rPr>
        <w:drawing>
          <wp:inline distT="0" distB="0" distL="0" distR="0" wp14:anchorId="1FE35D81" wp14:editId="458E210C">
            <wp:extent cx="2743200" cy="1372235"/>
            <wp:effectExtent l="0" t="0" r="0" b="0"/>
            <wp:docPr id="9" name="Picture 9" descr="Access databas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cess database p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372235"/>
                    </a:xfrm>
                    <a:prstGeom prst="rect">
                      <a:avLst/>
                    </a:prstGeom>
                    <a:noFill/>
                    <a:ln>
                      <a:noFill/>
                    </a:ln>
                  </pic:spPr>
                </pic:pic>
              </a:graphicData>
            </a:graphic>
          </wp:inline>
        </w:drawing>
      </w:r>
      <w:r w:rsidRPr="00FA161A">
        <w:rPr>
          <w:rFonts w:ascii="Arial" w:eastAsia="Times New Roman" w:hAnsi="Arial" w:cs="Arial"/>
          <w:color w:val="333333"/>
          <w:sz w:val="21"/>
          <w:szCs w:val="21"/>
        </w:rPr>
        <w:fldChar w:fldCharType="end"/>
      </w:r>
      <w:r w:rsidRPr="00FA161A">
        <w:rPr>
          <w:rFonts w:ascii="Arial" w:eastAsia="Times New Roman" w:hAnsi="Arial" w:cs="Arial"/>
          <w:color w:val="333333"/>
          <w:sz w:val="21"/>
          <w:szCs w:val="21"/>
        </w:rPr>
        <w:t>From any library webpage, click on the "Databases" link found under the Research menu option</w:t>
      </w:r>
      <w:r w:rsidR="00773EF1">
        <w:rPr>
          <w:rFonts w:ascii="Arial" w:eastAsia="Times New Roman" w:hAnsi="Arial" w:cs="Arial"/>
          <w:color w:val="333333"/>
          <w:sz w:val="21"/>
          <w:szCs w:val="21"/>
        </w:rPr>
        <w:t>.</w:t>
      </w:r>
    </w:p>
    <w:p w14:paraId="13F55A49" w14:textId="77777777" w:rsidR="001557E8" w:rsidRDefault="001557E8" w:rsidP="00FA161A">
      <w:pPr>
        <w:shd w:val="clear" w:color="auto" w:fill="FFFFFF"/>
        <w:spacing w:after="100" w:afterAutospacing="1"/>
        <w:outlineLvl w:val="2"/>
        <w:rPr>
          <w:rFonts w:ascii="inherit" w:eastAsia="Times New Roman" w:hAnsi="inherit" w:cs="Arial"/>
          <w:b/>
          <w:color w:val="333333"/>
          <w:sz w:val="27"/>
          <w:szCs w:val="27"/>
        </w:rPr>
      </w:pPr>
    </w:p>
    <w:p w14:paraId="70F1F3DC" w14:textId="55C8D08B" w:rsidR="00FA161A" w:rsidRPr="00FA161A" w:rsidRDefault="00FA161A" w:rsidP="00FA161A">
      <w:pPr>
        <w:shd w:val="clear" w:color="auto" w:fill="FFFFFF"/>
        <w:spacing w:after="100" w:afterAutospacing="1"/>
        <w:outlineLvl w:val="2"/>
        <w:rPr>
          <w:rFonts w:ascii="inherit" w:eastAsia="Times New Roman" w:hAnsi="inherit" w:cs="Arial"/>
          <w:color w:val="333333"/>
          <w:sz w:val="27"/>
          <w:szCs w:val="27"/>
        </w:rPr>
      </w:pPr>
      <w:r w:rsidRPr="00FA161A">
        <w:rPr>
          <w:rFonts w:ascii="inherit" w:eastAsia="Times New Roman" w:hAnsi="inherit" w:cs="Arial"/>
          <w:b/>
          <w:color w:val="333333"/>
          <w:sz w:val="27"/>
          <w:szCs w:val="27"/>
        </w:rPr>
        <w:t>2.</w:t>
      </w:r>
      <w:r w:rsidRPr="00FA161A">
        <w:rPr>
          <w:rFonts w:ascii="inherit" w:eastAsia="Times New Roman" w:hAnsi="inherit" w:cs="Arial"/>
          <w:color w:val="333333"/>
          <w:sz w:val="27"/>
          <w:szCs w:val="27"/>
        </w:rPr>
        <w:t xml:space="preserve"> Click on a database</w:t>
      </w:r>
    </w:p>
    <w:p w14:paraId="0D252DF8" w14:textId="5DEA60A2" w:rsidR="00FA161A" w:rsidRPr="00FA161A" w:rsidRDefault="00FA161A" w:rsidP="00FA161A">
      <w:pPr>
        <w:shd w:val="clear" w:color="auto" w:fill="FFFFFF"/>
        <w:rPr>
          <w:rFonts w:ascii="Arial" w:eastAsia="Times New Roman" w:hAnsi="Arial" w:cs="Arial"/>
          <w:color w:val="333333"/>
          <w:sz w:val="21"/>
          <w:szCs w:val="21"/>
        </w:rPr>
      </w:pPr>
      <w:r w:rsidRPr="00FA161A">
        <w:rPr>
          <w:rFonts w:ascii="Arial" w:eastAsia="Times New Roman" w:hAnsi="Arial" w:cs="Arial"/>
          <w:color w:val="333333"/>
          <w:sz w:val="21"/>
          <w:szCs w:val="21"/>
        </w:rPr>
        <w:fldChar w:fldCharType="begin"/>
      </w:r>
      <w:r w:rsidRPr="00FA161A">
        <w:rPr>
          <w:rFonts w:ascii="Arial" w:eastAsia="Times New Roman" w:hAnsi="Arial" w:cs="Arial"/>
          <w:color w:val="333333"/>
          <w:sz w:val="21"/>
          <w:szCs w:val="21"/>
        </w:rPr>
        <w:instrText xml:space="preserve"> INCLUDEPICTURE "http://library.reynolds.edu/assets/img/remoteaccess/remote-6.jpg" \* MERGEFORMATINET </w:instrText>
      </w:r>
      <w:r w:rsidRPr="00FA161A">
        <w:rPr>
          <w:rFonts w:ascii="Arial" w:eastAsia="Times New Roman" w:hAnsi="Arial" w:cs="Arial"/>
          <w:color w:val="333333"/>
          <w:sz w:val="21"/>
          <w:szCs w:val="21"/>
        </w:rPr>
        <w:fldChar w:fldCharType="separate"/>
      </w:r>
      <w:r w:rsidRPr="00FA161A">
        <w:rPr>
          <w:rFonts w:ascii="Arial" w:eastAsia="Times New Roman" w:hAnsi="Arial" w:cs="Arial"/>
          <w:noProof/>
          <w:color w:val="333333"/>
          <w:sz w:val="21"/>
          <w:szCs w:val="21"/>
        </w:rPr>
        <w:drawing>
          <wp:inline distT="0" distB="0" distL="0" distR="0" wp14:anchorId="7086DE99" wp14:editId="344A4723">
            <wp:extent cx="2935271" cy="1468315"/>
            <wp:effectExtent l="0" t="0" r="0" b="5080"/>
            <wp:docPr id="8" name="Picture 8" descr="Click on a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ck on a datab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3606" cy="1487492"/>
                    </a:xfrm>
                    <a:prstGeom prst="rect">
                      <a:avLst/>
                    </a:prstGeom>
                    <a:noFill/>
                    <a:ln>
                      <a:noFill/>
                    </a:ln>
                  </pic:spPr>
                </pic:pic>
              </a:graphicData>
            </a:graphic>
          </wp:inline>
        </w:drawing>
      </w:r>
      <w:r w:rsidRPr="00FA161A">
        <w:rPr>
          <w:rFonts w:ascii="Arial" w:eastAsia="Times New Roman" w:hAnsi="Arial" w:cs="Arial"/>
          <w:color w:val="333333"/>
          <w:sz w:val="21"/>
          <w:szCs w:val="21"/>
        </w:rPr>
        <w:fldChar w:fldCharType="end"/>
      </w:r>
    </w:p>
    <w:p w14:paraId="6D2A459D" w14:textId="77777777" w:rsidR="001557E8" w:rsidRDefault="001557E8" w:rsidP="00FA161A">
      <w:pPr>
        <w:shd w:val="clear" w:color="auto" w:fill="FFFFFF"/>
        <w:spacing w:after="100" w:afterAutospacing="1"/>
        <w:rPr>
          <w:rFonts w:ascii="Arial" w:eastAsia="Times New Roman" w:hAnsi="Arial" w:cs="Arial"/>
          <w:color w:val="333333"/>
          <w:sz w:val="21"/>
          <w:szCs w:val="21"/>
        </w:rPr>
      </w:pPr>
    </w:p>
    <w:p w14:paraId="66613E0F" w14:textId="5235B675" w:rsidR="00FA161A" w:rsidRPr="00FA161A" w:rsidRDefault="00FA161A" w:rsidP="00FA161A">
      <w:pPr>
        <w:shd w:val="clear" w:color="auto" w:fill="FFFFFF"/>
        <w:spacing w:after="100" w:afterAutospacing="1"/>
        <w:rPr>
          <w:rFonts w:ascii="Arial" w:eastAsia="Times New Roman" w:hAnsi="Arial" w:cs="Arial"/>
          <w:color w:val="333333"/>
          <w:sz w:val="21"/>
          <w:szCs w:val="21"/>
        </w:rPr>
      </w:pPr>
      <w:r w:rsidRPr="00FA161A">
        <w:rPr>
          <w:rFonts w:ascii="Arial" w:eastAsia="Times New Roman" w:hAnsi="Arial" w:cs="Arial"/>
          <w:color w:val="333333"/>
          <w:sz w:val="21"/>
          <w:szCs w:val="21"/>
        </w:rPr>
        <w:t>When the A-Z Databases screen appears, you can browse for databases by Subject/Discipline, or if you know the database name, select the letter of the alphabet that the database name begins with. Once located, click on the database.</w:t>
      </w:r>
    </w:p>
    <w:p w14:paraId="0E0095B5" w14:textId="7BFF33C4" w:rsidR="00FA161A" w:rsidRDefault="00FA161A" w:rsidP="00FA161A">
      <w:pPr>
        <w:shd w:val="clear" w:color="auto" w:fill="FFFFFF"/>
        <w:spacing w:after="100" w:afterAutospacing="1"/>
        <w:outlineLvl w:val="2"/>
        <w:rPr>
          <w:rFonts w:ascii="inherit" w:eastAsia="Times New Roman" w:hAnsi="inherit" w:cs="Arial"/>
          <w:color w:val="333333"/>
          <w:sz w:val="27"/>
          <w:szCs w:val="27"/>
        </w:rPr>
      </w:pPr>
    </w:p>
    <w:p w14:paraId="7CBC45EB" w14:textId="670A2277" w:rsidR="00FA161A" w:rsidRDefault="00FA161A" w:rsidP="00FA161A">
      <w:pPr>
        <w:shd w:val="clear" w:color="auto" w:fill="FFFFFF"/>
        <w:spacing w:after="100" w:afterAutospacing="1"/>
        <w:outlineLvl w:val="2"/>
        <w:rPr>
          <w:rFonts w:ascii="inherit" w:eastAsia="Times New Roman" w:hAnsi="inherit" w:cs="Arial"/>
          <w:color w:val="333333"/>
          <w:sz w:val="27"/>
          <w:szCs w:val="27"/>
        </w:rPr>
      </w:pPr>
    </w:p>
    <w:p w14:paraId="0A5B0632" w14:textId="0AD91570" w:rsidR="00FA161A" w:rsidRDefault="00E2346B" w:rsidP="00FA161A">
      <w:pPr>
        <w:shd w:val="clear" w:color="auto" w:fill="FFFFFF"/>
        <w:spacing w:after="100" w:afterAutospacing="1"/>
        <w:outlineLvl w:val="2"/>
        <w:rPr>
          <w:rFonts w:ascii="inherit" w:eastAsia="Times New Roman" w:hAnsi="inherit" w:cs="Arial"/>
          <w:color w:val="333333"/>
          <w:sz w:val="27"/>
          <w:szCs w:val="27"/>
        </w:rPr>
      </w:pPr>
      <w:r>
        <w:rPr>
          <w:rFonts w:ascii="inherit" w:eastAsia="Times New Roman" w:hAnsi="inherit" w:cs="Arial"/>
          <w:noProof/>
          <w:color w:val="333333"/>
          <w:sz w:val="27"/>
          <w:szCs w:val="27"/>
        </w:rPr>
        <mc:AlternateContent>
          <mc:Choice Requires="wps">
            <w:drawing>
              <wp:anchor distT="0" distB="0" distL="114300" distR="114300" simplePos="0" relativeHeight="251667456" behindDoc="0" locked="0" layoutInCell="1" allowOverlap="1" wp14:anchorId="39A375ED" wp14:editId="03F1D8DC">
                <wp:simplePos x="0" y="0"/>
                <wp:positionH relativeFrom="column">
                  <wp:posOffset>-43815</wp:posOffset>
                </wp:positionH>
                <wp:positionV relativeFrom="paragraph">
                  <wp:posOffset>283796</wp:posOffset>
                </wp:positionV>
                <wp:extent cx="6479931" cy="1582615"/>
                <wp:effectExtent l="0" t="0" r="0" b="5080"/>
                <wp:wrapNone/>
                <wp:docPr id="18" name="Text Box 18"/>
                <wp:cNvGraphicFramePr/>
                <a:graphic xmlns:a="http://schemas.openxmlformats.org/drawingml/2006/main">
                  <a:graphicData uri="http://schemas.microsoft.com/office/word/2010/wordprocessingShape">
                    <wps:wsp>
                      <wps:cNvSpPr txBox="1"/>
                      <wps:spPr>
                        <a:xfrm>
                          <a:off x="0" y="0"/>
                          <a:ext cx="6479931" cy="1582615"/>
                        </a:xfrm>
                        <a:prstGeom prst="rect">
                          <a:avLst/>
                        </a:prstGeom>
                        <a:solidFill>
                          <a:schemeClr val="lt1"/>
                        </a:solidFill>
                        <a:ln w="6350">
                          <a:noFill/>
                        </a:ln>
                      </wps:spPr>
                      <wps:txbx>
                        <w:txbxContent>
                          <w:p w14:paraId="674AF937" w14:textId="77777777" w:rsidR="0010251D" w:rsidRDefault="0010251D" w:rsidP="0010251D"/>
                          <w:p w14:paraId="3B8ED4BE" w14:textId="77777777" w:rsidR="00E2346B" w:rsidRDefault="0010251D" w:rsidP="00E2346B">
                            <w:pPr>
                              <w:rPr>
                                <w:rFonts w:ascii="Calibri" w:hAnsi="Calibri"/>
                                <w:i/>
                              </w:rPr>
                            </w:pPr>
                            <w:r>
                              <w:rPr>
                                <w:noProof/>
                              </w:rPr>
                              <w:drawing>
                                <wp:inline distT="0" distB="0" distL="0" distR="0" wp14:anchorId="08637508" wp14:editId="6A8D771D">
                                  <wp:extent cx="843915" cy="2952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8x31/png/by-nc-s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3915" cy="295275"/>
                                          </a:xfrm>
                                          <a:prstGeom prst="rect">
                                            <a:avLst/>
                                          </a:prstGeom>
                                          <a:noFill/>
                                          <a:ln>
                                            <a:noFill/>
                                          </a:ln>
                                        </pic:spPr>
                                      </pic:pic>
                                    </a:graphicData>
                                  </a:graphic>
                                </wp:inline>
                              </w:drawing>
                            </w:r>
                            <w:r>
                              <w:rPr>
                                <w:rFonts w:ascii="Calibri" w:hAnsi="Calibri"/>
                                <w:i/>
                              </w:rPr>
                              <w:t xml:space="preserve"> </w:t>
                            </w:r>
                          </w:p>
                          <w:p w14:paraId="4E766003" w14:textId="2DD6B1AF" w:rsidR="0010251D" w:rsidRPr="0010251D" w:rsidRDefault="0010251D" w:rsidP="00E2346B">
                            <w:r>
                              <w:rPr>
                                <w:rFonts w:ascii="Calibri" w:hAnsi="Calibri"/>
                                <w:i/>
                              </w:rPr>
                              <w:t>Created by</w:t>
                            </w:r>
                            <w:r w:rsidRPr="008A23F3">
                              <w:rPr>
                                <w:rFonts w:ascii="Calibri" w:hAnsi="Calibri"/>
                                <w:i/>
                              </w:rPr>
                              <w:t xml:space="preserve"> </w:t>
                            </w:r>
                            <w:r w:rsidR="00E2346B">
                              <w:rPr>
                                <w:rFonts w:ascii="Calibri" w:hAnsi="Calibri"/>
                                <w:i/>
                              </w:rPr>
                              <w:t xml:space="preserve">Reynolds </w:t>
                            </w:r>
                            <w:r w:rsidRPr="008A23F3">
                              <w:rPr>
                                <w:rFonts w:ascii="Calibri" w:hAnsi="Calibri"/>
                                <w:i/>
                              </w:rPr>
                              <w:t>Community College</w:t>
                            </w:r>
                            <w:r>
                              <w:rPr>
                                <w:rFonts w:ascii="Calibri" w:hAnsi="Calibri"/>
                                <w:i/>
                              </w:rPr>
                              <w:t xml:space="preserve"> Libraries</w:t>
                            </w:r>
                            <w:r w:rsidRPr="008A23F3">
                              <w:rPr>
                                <w:rFonts w:ascii="Calibri" w:hAnsi="Calibri"/>
                                <w:i/>
                              </w:rPr>
                              <w:t>. This work is licensed under a Creative</w:t>
                            </w:r>
                            <w:r w:rsidR="00E2346B">
                              <w:rPr>
                                <w:rFonts w:ascii="Calibri" w:hAnsi="Calibri"/>
                                <w:i/>
                              </w:rPr>
                              <w:t xml:space="preserve"> </w:t>
                            </w:r>
                            <w:r w:rsidRPr="008A23F3">
                              <w:rPr>
                                <w:rFonts w:ascii="Calibri" w:hAnsi="Calibri"/>
                                <w:i/>
                              </w:rPr>
                              <w:t>Commons Attribution-</w:t>
                            </w:r>
                            <w:proofErr w:type="spellStart"/>
                            <w:r w:rsidRPr="008A23F3">
                              <w:rPr>
                                <w:rFonts w:ascii="Calibri" w:hAnsi="Calibri"/>
                                <w:i/>
                              </w:rPr>
                              <w:t>NonCommercial</w:t>
                            </w:r>
                            <w:proofErr w:type="spellEnd"/>
                            <w:r w:rsidRPr="008A23F3">
                              <w:rPr>
                                <w:rFonts w:ascii="Calibri" w:hAnsi="Calibri"/>
                                <w:i/>
                              </w:rPr>
                              <w:t>-</w:t>
                            </w:r>
                            <w:proofErr w:type="spellStart"/>
                            <w:r w:rsidRPr="008A23F3">
                              <w:rPr>
                                <w:rFonts w:ascii="Calibri" w:hAnsi="Calibri"/>
                                <w:i/>
                              </w:rPr>
                              <w:t>ShareAlike</w:t>
                            </w:r>
                            <w:proofErr w:type="spellEnd"/>
                            <w:r w:rsidRPr="008A23F3">
                              <w:rPr>
                                <w:rFonts w:ascii="Calibri" w:hAnsi="Calibri"/>
                                <w:i/>
                              </w:rPr>
                              <w:t xml:space="preserve"> 4.0 International License</w:t>
                            </w:r>
                            <w:r w:rsidRPr="00BF1C43">
                              <w:rPr>
                                <w:i/>
                                <w:sz w:val="18"/>
                                <w:szCs w:val="18"/>
                              </w:rPr>
                              <w:t>.</w:t>
                            </w:r>
                          </w:p>
                          <w:p w14:paraId="2E4E2EBB" w14:textId="4F627DEB" w:rsidR="0010251D" w:rsidRPr="00B17584" w:rsidRDefault="0010251D" w:rsidP="00E2346B">
                            <w:pPr>
                              <w:pStyle w:val="Footer"/>
                              <w:tabs>
                                <w:tab w:val="left" w:pos="900"/>
                              </w:tabs>
                              <w:rPr>
                                <w:rFonts w:ascii="Calibri" w:hAnsi="Calibri"/>
                                <w:i/>
                              </w:rPr>
                            </w:pPr>
                            <w:r>
                              <w:rPr>
                                <w:rFonts w:ascii="Calibri" w:hAnsi="Calibri"/>
                                <w:i/>
                              </w:rPr>
                              <w:t xml:space="preserve">Last reviewed </w:t>
                            </w:r>
                            <w:r w:rsidR="00E2346B">
                              <w:rPr>
                                <w:rFonts w:ascii="Calibri" w:hAnsi="Calibri"/>
                                <w:i/>
                              </w:rPr>
                              <w:t>7</w:t>
                            </w:r>
                            <w:r>
                              <w:rPr>
                                <w:rFonts w:ascii="Calibri" w:hAnsi="Calibri"/>
                                <w:i/>
                              </w:rPr>
                              <w:t>/</w:t>
                            </w:r>
                            <w:r w:rsidR="00E2346B">
                              <w:rPr>
                                <w:rFonts w:ascii="Calibri" w:hAnsi="Calibri"/>
                                <w:i/>
                              </w:rPr>
                              <w:t>2</w:t>
                            </w:r>
                            <w:r>
                              <w:rPr>
                                <w:rFonts w:ascii="Calibri" w:hAnsi="Calibri"/>
                                <w:i/>
                              </w:rPr>
                              <w:t>/201</w:t>
                            </w:r>
                            <w:r w:rsidR="00E2346B">
                              <w:rPr>
                                <w:rFonts w:ascii="Calibri" w:hAnsi="Calibri"/>
                                <w:i/>
                              </w:rPr>
                              <w:t>9</w:t>
                            </w:r>
                            <w:r>
                              <w:rPr>
                                <w:rFonts w:ascii="Calibri" w:hAnsi="Calibri"/>
                                <w:i/>
                              </w:rPr>
                              <w:t>.</w:t>
                            </w:r>
                          </w:p>
                          <w:p w14:paraId="61CA200F" w14:textId="77777777" w:rsidR="0010251D" w:rsidRDefault="001025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A375ED" id="Text Box 18" o:spid="_x0000_s1030" type="#_x0000_t202" style="position:absolute;margin-left:-3.45pt;margin-top:22.35pt;width:510.25pt;height:124.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" fillcolor="white [3201]" stroked="f" strokeweight=".5pt">
                <v:textbox>
                  <w:txbxContent>
                    <w:p w14:paraId="674AF937" w14:textId="77777777" w:rsidR="0010251D" w:rsidRDefault="0010251D" w:rsidP="0010251D"/>
                    <w:p w14:paraId="3B8ED4BE" w14:textId="77777777" w:rsidR="00E2346B" w:rsidRDefault="0010251D" w:rsidP="00E2346B">
                      <w:pPr>
                        <w:rPr>
                          <w:rFonts w:ascii="Calibri" w:hAnsi="Calibri"/>
                          <w:i/>
                        </w:rPr>
                      </w:pPr>
                      <w:r>
                        <w:rPr>
                          <w:noProof/>
                        </w:rPr>
                        <w:drawing>
                          <wp:inline distT="0" distB="0" distL="0" distR="0" wp14:anchorId="08637508" wp14:editId="6A8D771D">
                            <wp:extent cx="843915" cy="2952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8x31/png/by-nc-s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3915" cy="295275"/>
                                    </a:xfrm>
                                    <a:prstGeom prst="rect">
                                      <a:avLst/>
                                    </a:prstGeom>
                                    <a:noFill/>
                                    <a:ln>
                                      <a:noFill/>
                                    </a:ln>
                                  </pic:spPr>
                                </pic:pic>
                              </a:graphicData>
                            </a:graphic>
                          </wp:inline>
                        </w:drawing>
                      </w:r>
                      <w:r>
                        <w:rPr>
                          <w:rFonts w:ascii="Calibri" w:hAnsi="Calibri"/>
                          <w:i/>
                        </w:rPr>
                        <w:t xml:space="preserve"> </w:t>
                      </w:r>
                    </w:p>
                    <w:p w14:paraId="4E766003" w14:textId="2DD6B1AF" w:rsidR="0010251D" w:rsidRPr="0010251D" w:rsidRDefault="0010251D" w:rsidP="00E2346B">
                      <w:r>
                        <w:rPr>
                          <w:rFonts w:ascii="Calibri" w:hAnsi="Calibri"/>
                          <w:i/>
                        </w:rPr>
                        <w:t>Created by</w:t>
                      </w:r>
                      <w:r w:rsidRPr="008A23F3">
                        <w:rPr>
                          <w:rFonts w:ascii="Calibri" w:hAnsi="Calibri"/>
                          <w:i/>
                        </w:rPr>
                        <w:t xml:space="preserve"> </w:t>
                      </w:r>
                      <w:r w:rsidR="00E2346B">
                        <w:rPr>
                          <w:rFonts w:ascii="Calibri" w:hAnsi="Calibri"/>
                          <w:i/>
                        </w:rPr>
                        <w:t xml:space="preserve">Reynolds </w:t>
                      </w:r>
                      <w:r w:rsidRPr="008A23F3">
                        <w:rPr>
                          <w:rFonts w:ascii="Calibri" w:hAnsi="Calibri"/>
                          <w:i/>
                        </w:rPr>
                        <w:t>Community College</w:t>
                      </w:r>
                      <w:r>
                        <w:rPr>
                          <w:rFonts w:ascii="Calibri" w:hAnsi="Calibri"/>
                          <w:i/>
                        </w:rPr>
                        <w:t xml:space="preserve"> Libraries</w:t>
                      </w:r>
                      <w:r w:rsidRPr="008A23F3">
                        <w:rPr>
                          <w:rFonts w:ascii="Calibri" w:hAnsi="Calibri"/>
                          <w:i/>
                        </w:rPr>
                        <w:t>. This work is licensed under a Creative</w:t>
                      </w:r>
                      <w:r w:rsidR="00E2346B">
                        <w:rPr>
                          <w:rFonts w:ascii="Calibri" w:hAnsi="Calibri"/>
                          <w:i/>
                        </w:rPr>
                        <w:t xml:space="preserve"> </w:t>
                      </w:r>
                      <w:r w:rsidRPr="008A23F3">
                        <w:rPr>
                          <w:rFonts w:ascii="Calibri" w:hAnsi="Calibri"/>
                          <w:i/>
                        </w:rPr>
                        <w:t>Commons Attribution-</w:t>
                      </w:r>
                      <w:proofErr w:type="spellStart"/>
                      <w:r w:rsidRPr="008A23F3">
                        <w:rPr>
                          <w:rFonts w:ascii="Calibri" w:hAnsi="Calibri"/>
                          <w:i/>
                        </w:rPr>
                        <w:t>NonCommercial</w:t>
                      </w:r>
                      <w:proofErr w:type="spellEnd"/>
                      <w:r w:rsidRPr="008A23F3">
                        <w:rPr>
                          <w:rFonts w:ascii="Calibri" w:hAnsi="Calibri"/>
                          <w:i/>
                        </w:rPr>
                        <w:t>-</w:t>
                      </w:r>
                      <w:proofErr w:type="spellStart"/>
                      <w:r w:rsidRPr="008A23F3">
                        <w:rPr>
                          <w:rFonts w:ascii="Calibri" w:hAnsi="Calibri"/>
                          <w:i/>
                        </w:rPr>
                        <w:t>ShareAlike</w:t>
                      </w:r>
                      <w:proofErr w:type="spellEnd"/>
                      <w:r w:rsidRPr="008A23F3">
                        <w:rPr>
                          <w:rFonts w:ascii="Calibri" w:hAnsi="Calibri"/>
                          <w:i/>
                        </w:rPr>
                        <w:t xml:space="preserve"> 4.0 International License</w:t>
                      </w:r>
                      <w:r w:rsidRPr="00BF1C43">
                        <w:rPr>
                          <w:i/>
                          <w:sz w:val="18"/>
                          <w:szCs w:val="18"/>
                        </w:rPr>
                        <w:t>.</w:t>
                      </w:r>
                    </w:p>
                    <w:p w14:paraId="2E4E2EBB" w14:textId="4F627DEB" w:rsidR="0010251D" w:rsidRPr="00B17584" w:rsidRDefault="0010251D" w:rsidP="00E2346B">
                      <w:pPr>
                        <w:pStyle w:val="Footer"/>
                        <w:tabs>
                          <w:tab w:val="left" w:pos="900"/>
                        </w:tabs>
                        <w:rPr>
                          <w:rFonts w:ascii="Calibri" w:hAnsi="Calibri"/>
                          <w:i/>
                        </w:rPr>
                      </w:pPr>
                      <w:r>
                        <w:rPr>
                          <w:rFonts w:ascii="Calibri" w:hAnsi="Calibri"/>
                          <w:i/>
                        </w:rPr>
                        <w:t xml:space="preserve">Last reviewed </w:t>
                      </w:r>
                      <w:r w:rsidR="00E2346B">
                        <w:rPr>
                          <w:rFonts w:ascii="Calibri" w:hAnsi="Calibri"/>
                          <w:i/>
                        </w:rPr>
                        <w:t>7</w:t>
                      </w:r>
                      <w:r>
                        <w:rPr>
                          <w:rFonts w:ascii="Calibri" w:hAnsi="Calibri"/>
                          <w:i/>
                        </w:rPr>
                        <w:t>/</w:t>
                      </w:r>
                      <w:r w:rsidR="00E2346B">
                        <w:rPr>
                          <w:rFonts w:ascii="Calibri" w:hAnsi="Calibri"/>
                          <w:i/>
                        </w:rPr>
                        <w:t>2</w:t>
                      </w:r>
                      <w:r>
                        <w:rPr>
                          <w:rFonts w:ascii="Calibri" w:hAnsi="Calibri"/>
                          <w:i/>
                        </w:rPr>
                        <w:t>/201</w:t>
                      </w:r>
                      <w:r w:rsidR="00E2346B">
                        <w:rPr>
                          <w:rFonts w:ascii="Calibri" w:hAnsi="Calibri"/>
                          <w:i/>
                        </w:rPr>
                        <w:t>9</w:t>
                      </w:r>
                      <w:r>
                        <w:rPr>
                          <w:rFonts w:ascii="Calibri" w:hAnsi="Calibri"/>
                          <w:i/>
                        </w:rPr>
                        <w:t>.</w:t>
                      </w:r>
                    </w:p>
                    <w:p w14:paraId="61CA200F" w14:textId="77777777" w:rsidR="0010251D" w:rsidRDefault="0010251D"/>
                  </w:txbxContent>
                </v:textbox>
              </v:shape>
            </w:pict>
          </mc:Fallback>
        </mc:AlternateContent>
      </w:r>
    </w:p>
    <w:p w14:paraId="3E9B9447" w14:textId="5ED12DD7" w:rsidR="00FA161A" w:rsidRDefault="00FA161A" w:rsidP="00FA161A">
      <w:pPr>
        <w:shd w:val="clear" w:color="auto" w:fill="FFFFFF"/>
        <w:spacing w:after="100" w:afterAutospacing="1"/>
        <w:outlineLvl w:val="2"/>
        <w:rPr>
          <w:rFonts w:ascii="inherit" w:eastAsia="Times New Roman" w:hAnsi="inherit" w:cs="Arial"/>
          <w:color w:val="333333"/>
          <w:sz w:val="27"/>
          <w:szCs w:val="27"/>
        </w:rPr>
      </w:pPr>
    </w:p>
    <w:p w14:paraId="5F8716F2" w14:textId="77777777" w:rsidR="00FA161A" w:rsidRDefault="00FA161A" w:rsidP="00FA161A">
      <w:pPr>
        <w:shd w:val="clear" w:color="auto" w:fill="FFFFFF"/>
        <w:spacing w:after="100" w:afterAutospacing="1"/>
        <w:outlineLvl w:val="2"/>
        <w:rPr>
          <w:rFonts w:ascii="inherit" w:eastAsia="Times New Roman" w:hAnsi="inherit" w:cs="Arial"/>
          <w:color w:val="333333"/>
          <w:sz w:val="27"/>
          <w:szCs w:val="27"/>
        </w:rPr>
      </w:pPr>
    </w:p>
    <w:p w14:paraId="0A0D2EA7" w14:textId="77777777" w:rsidR="001557E8" w:rsidRDefault="001557E8" w:rsidP="00FA161A">
      <w:pPr>
        <w:shd w:val="clear" w:color="auto" w:fill="FFFFFF"/>
        <w:spacing w:after="100" w:afterAutospacing="1"/>
        <w:outlineLvl w:val="2"/>
        <w:rPr>
          <w:rFonts w:ascii="inherit" w:eastAsia="Times New Roman" w:hAnsi="inherit" w:cs="Arial"/>
          <w:b/>
          <w:color w:val="333333"/>
          <w:sz w:val="27"/>
          <w:szCs w:val="27"/>
        </w:rPr>
      </w:pPr>
    </w:p>
    <w:p w14:paraId="01EE95E9" w14:textId="77777777" w:rsidR="001557E8" w:rsidRDefault="001557E8" w:rsidP="00FA161A">
      <w:pPr>
        <w:shd w:val="clear" w:color="auto" w:fill="FFFFFF"/>
        <w:spacing w:after="100" w:afterAutospacing="1"/>
        <w:outlineLvl w:val="2"/>
        <w:rPr>
          <w:rFonts w:ascii="inherit" w:eastAsia="Times New Roman" w:hAnsi="inherit" w:cs="Arial"/>
          <w:b/>
          <w:color w:val="333333"/>
          <w:sz w:val="27"/>
          <w:szCs w:val="27"/>
        </w:rPr>
      </w:pPr>
    </w:p>
    <w:p w14:paraId="61D50689" w14:textId="77777777" w:rsidR="001557E8" w:rsidRDefault="001557E8" w:rsidP="00FA161A">
      <w:pPr>
        <w:shd w:val="clear" w:color="auto" w:fill="FFFFFF"/>
        <w:spacing w:after="100" w:afterAutospacing="1"/>
        <w:outlineLvl w:val="2"/>
        <w:rPr>
          <w:rFonts w:ascii="inherit" w:eastAsia="Times New Roman" w:hAnsi="inherit" w:cs="Arial"/>
          <w:b/>
          <w:color w:val="333333"/>
          <w:sz w:val="27"/>
          <w:szCs w:val="27"/>
        </w:rPr>
      </w:pPr>
    </w:p>
    <w:p w14:paraId="3B96C3C7" w14:textId="306D8E7A" w:rsidR="00FA161A" w:rsidRPr="00FA161A" w:rsidRDefault="00FA161A" w:rsidP="00FA161A">
      <w:pPr>
        <w:shd w:val="clear" w:color="auto" w:fill="FFFFFF"/>
        <w:spacing w:after="100" w:afterAutospacing="1"/>
        <w:outlineLvl w:val="2"/>
        <w:rPr>
          <w:rFonts w:ascii="inherit" w:eastAsia="Times New Roman" w:hAnsi="inherit" w:cs="Arial"/>
          <w:color w:val="333333"/>
          <w:sz w:val="27"/>
          <w:szCs w:val="27"/>
        </w:rPr>
      </w:pPr>
      <w:r w:rsidRPr="00FA161A">
        <w:rPr>
          <w:rFonts w:ascii="inherit" w:eastAsia="Times New Roman" w:hAnsi="inherit" w:cs="Arial"/>
          <w:b/>
          <w:color w:val="333333"/>
          <w:sz w:val="27"/>
          <w:szCs w:val="27"/>
        </w:rPr>
        <w:t>3.</w:t>
      </w:r>
      <w:r w:rsidRPr="00FA161A">
        <w:rPr>
          <w:rFonts w:ascii="inherit" w:eastAsia="Times New Roman" w:hAnsi="inherit" w:cs="Arial"/>
          <w:color w:val="333333"/>
          <w:sz w:val="27"/>
          <w:szCs w:val="27"/>
        </w:rPr>
        <w:t xml:space="preserve"> Enter MyReynolds login</w:t>
      </w:r>
    </w:p>
    <w:p w14:paraId="21E18C93" w14:textId="5BD36B95" w:rsidR="00FA161A" w:rsidRPr="00FA161A" w:rsidRDefault="00FA161A" w:rsidP="00FA161A">
      <w:pPr>
        <w:shd w:val="clear" w:color="auto" w:fill="FFFFFF"/>
        <w:rPr>
          <w:rFonts w:ascii="Arial" w:eastAsia="Times New Roman" w:hAnsi="Arial" w:cs="Arial"/>
          <w:color w:val="333333"/>
          <w:sz w:val="21"/>
          <w:szCs w:val="21"/>
        </w:rPr>
      </w:pPr>
      <w:r w:rsidRPr="00FA161A">
        <w:rPr>
          <w:rFonts w:ascii="Arial" w:eastAsia="Times New Roman" w:hAnsi="Arial" w:cs="Arial"/>
          <w:color w:val="333333"/>
          <w:sz w:val="21"/>
          <w:szCs w:val="21"/>
        </w:rPr>
        <w:fldChar w:fldCharType="begin"/>
      </w:r>
      <w:r w:rsidRPr="00FA161A">
        <w:rPr>
          <w:rFonts w:ascii="Arial" w:eastAsia="Times New Roman" w:hAnsi="Arial" w:cs="Arial"/>
          <w:color w:val="333333"/>
          <w:sz w:val="21"/>
          <w:szCs w:val="21"/>
        </w:rPr>
        <w:instrText xml:space="preserve"> INCLUDEPICTURE "http://library.reynolds.edu/assets/img/remoteaccess/remote-3.jpg" \* MERGEFORMATINET </w:instrText>
      </w:r>
      <w:r w:rsidRPr="00FA161A">
        <w:rPr>
          <w:rFonts w:ascii="Arial" w:eastAsia="Times New Roman" w:hAnsi="Arial" w:cs="Arial"/>
          <w:color w:val="333333"/>
          <w:sz w:val="21"/>
          <w:szCs w:val="21"/>
        </w:rPr>
        <w:fldChar w:fldCharType="separate"/>
      </w:r>
      <w:r w:rsidRPr="00FA161A">
        <w:rPr>
          <w:rFonts w:ascii="Arial" w:eastAsia="Times New Roman" w:hAnsi="Arial" w:cs="Arial"/>
          <w:noProof/>
          <w:color w:val="333333"/>
          <w:sz w:val="21"/>
          <w:szCs w:val="21"/>
        </w:rPr>
        <w:drawing>
          <wp:inline distT="0" distB="0" distL="0" distR="0" wp14:anchorId="01169164" wp14:editId="6E8E1548">
            <wp:extent cx="2743200" cy="1372235"/>
            <wp:effectExtent l="0" t="0" r="0" b="0"/>
            <wp:docPr id="7" name="Picture 7" descr="Enter MyReynolds 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ter MyReynolds log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372235"/>
                    </a:xfrm>
                    <a:prstGeom prst="rect">
                      <a:avLst/>
                    </a:prstGeom>
                    <a:noFill/>
                    <a:ln>
                      <a:noFill/>
                    </a:ln>
                  </pic:spPr>
                </pic:pic>
              </a:graphicData>
            </a:graphic>
          </wp:inline>
        </w:drawing>
      </w:r>
      <w:r w:rsidRPr="00FA161A">
        <w:rPr>
          <w:rFonts w:ascii="Arial" w:eastAsia="Times New Roman" w:hAnsi="Arial" w:cs="Arial"/>
          <w:color w:val="333333"/>
          <w:sz w:val="21"/>
          <w:szCs w:val="21"/>
        </w:rPr>
        <w:fldChar w:fldCharType="end"/>
      </w:r>
    </w:p>
    <w:p w14:paraId="0316916B" w14:textId="77777777" w:rsidR="00FA161A" w:rsidRDefault="00FA161A" w:rsidP="00FA161A">
      <w:pPr>
        <w:shd w:val="clear" w:color="auto" w:fill="FFFFFF"/>
        <w:spacing w:after="100" w:afterAutospacing="1"/>
        <w:rPr>
          <w:rFonts w:ascii="Arial" w:eastAsia="Times New Roman" w:hAnsi="Arial" w:cs="Arial"/>
          <w:color w:val="333333"/>
          <w:sz w:val="21"/>
          <w:szCs w:val="21"/>
        </w:rPr>
      </w:pPr>
    </w:p>
    <w:p w14:paraId="64DAB0BA" w14:textId="6B2E49F4" w:rsidR="00FA161A" w:rsidRPr="00FA161A" w:rsidRDefault="00FA161A" w:rsidP="00FA161A">
      <w:pPr>
        <w:shd w:val="clear" w:color="auto" w:fill="FFFFFF"/>
        <w:spacing w:after="100" w:afterAutospacing="1"/>
        <w:rPr>
          <w:rFonts w:ascii="Arial" w:eastAsia="Times New Roman" w:hAnsi="Arial" w:cs="Arial"/>
          <w:color w:val="333333"/>
          <w:sz w:val="21"/>
          <w:szCs w:val="21"/>
        </w:rPr>
      </w:pPr>
      <w:r w:rsidRPr="00FA161A">
        <w:rPr>
          <w:rFonts w:ascii="Arial" w:eastAsia="Times New Roman" w:hAnsi="Arial" w:cs="Arial"/>
          <w:color w:val="333333"/>
          <w:sz w:val="21"/>
          <w:szCs w:val="21"/>
        </w:rPr>
        <w:t>If you are off campus, the next screen to appear will be a Virginia’s Community Colleges login screen. Login with your My Reynolds (Canvas</w:t>
      </w:r>
      <w:bookmarkStart w:id="0" w:name="_GoBack"/>
      <w:bookmarkEnd w:id="0"/>
      <w:r w:rsidRPr="00FA161A">
        <w:rPr>
          <w:rFonts w:ascii="Arial" w:eastAsia="Times New Roman" w:hAnsi="Arial" w:cs="Arial"/>
          <w:color w:val="333333"/>
          <w:sz w:val="21"/>
          <w:szCs w:val="21"/>
        </w:rPr>
        <w:t>) username and password. </w:t>
      </w:r>
      <w:r w:rsidR="001557E8" w:rsidRPr="00FA161A">
        <w:rPr>
          <w:rFonts w:ascii="Arial" w:eastAsia="Times New Roman" w:hAnsi="Arial" w:cs="Arial"/>
          <w:color w:val="333333"/>
          <w:sz w:val="21"/>
          <w:szCs w:val="21"/>
        </w:rPr>
        <w:t xml:space="preserve"> </w:t>
      </w:r>
    </w:p>
    <w:p w14:paraId="34BABACB" w14:textId="77777777" w:rsidR="00FA161A" w:rsidRPr="00FA161A" w:rsidRDefault="00FA161A" w:rsidP="00FA161A">
      <w:pPr>
        <w:shd w:val="clear" w:color="auto" w:fill="FFFFFF"/>
        <w:spacing w:after="100" w:afterAutospacing="1"/>
        <w:outlineLvl w:val="2"/>
        <w:rPr>
          <w:rFonts w:ascii="inherit" w:eastAsia="Times New Roman" w:hAnsi="inherit" w:cs="Arial"/>
          <w:color w:val="333333"/>
          <w:sz w:val="27"/>
          <w:szCs w:val="27"/>
        </w:rPr>
      </w:pPr>
      <w:r w:rsidRPr="00FA161A">
        <w:rPr>
          <w:rFonts w:ascii="inherit" w:eastAsia="Times New Roman" w:hAnsi="inherit" w:cs="Arial"/>
          <w:b/>
          <w:color w:val="333333"/>
          <w:sz w:val="27"/>
          <w:szCs w:val="27"/>
        </w:rPr>
        <w:t>4.</w:t>
      </w:r>
      <w:r w:rsidRPr="00FA161A">
        <w:rPr>
          <w:rFonts w:ascii="inherit" w:eastAsia="Times New Roman" w:hAnsi="inherit" w:cs="Arial"/>
          <w:color w:val="333333"/>
          <w:sz w:val="27"/>
          <w:szCs w:val="27"/>
        </w:rPr>
        <w:t xml:space="preserve"> Search Database</w:t>
      </w:r>
    </w:p>
    <w:p w14:paraId="7A9CD4CF" w14:textId="5D296EC1" w:rsidR="00FA161A" w:rsidRPr="00FA161A" w:rsidRDefault="00FA161A" w:rsidP="00FA161A">
      <w:pPr>
        <w:shd w:val="clear" w:color="auto" w:fill="FFFFFF"/>
        <w:rPr>
          <w:rFonts w:ascii="Arial" w:eastAsia="Times New Roman" w:hAnsi="Arial" w:cs="Arial"/>
          <w:color w:val="333333"/>
          <w:sz w:val="21"/>
          <w:szCs w:val="21"/>
        </w:rPr>
      </w:pPr>
      <w:r w:rsidRPr="00FA161A">
        <w:rPr>
          <w:rFonts w:ascii="Arial" w:eastAsia="Times New Roman" w:hAnsi="Arial" w:cs="Arial"/>
          <w:color w:val="333333"/>
          <w:sz w:val="21"/>
          <w:szCs w:val="21"/>
        </w:rPr>
        <w:fldChar w:fldCharType="begin"/>
      </w:r>
      <w:r w:rsidRPr="00FA161A">
        <w:rPr>
          <w:rFonts w:ascii="Arial" w:eastAsia="Times New Roman" w:hAnsi="Arial" w:cs="Arial"/>
          <w:color w:val="333333"/>
          <w:sz w:val="21"/>
          <w:szCs w:val="21"/>
        </w:rPr>
        <w:instrText xml:space="preserve"> INCLUDEPICTURE "http://library.reynolds.edu/assets/img/remoteaccess/remote-7.jpg" \* MERGEFORMATINET </w:instrText>
      </w:r>
      <w:r w:rsidRPr="00FA161A">
        <w:rPr>
          <w:rFonts w:ascii="Arial" w:eastAsia="Times New Roman" w:hAnsi="Arial" w:cs="Arial"/>
          <w:color w:val="333333"/>
          <w:sz w:val="21"/>
          <w:szCs w:val="21"/>
        </w:rPr>
        <w:fldChar w:fldCharType="separate"/>
      </w:r>
      <w:r w:rsidRPr="00FA161A">
        <w:rPr>
          <w:rFonts w:ascii="Arial" w:eastAsia="Times New Roman" w:hAnsi="Arial" w:cs="Arial"/>
          <w:noProof/>
          <w:color w:val="333333"/>
          <w:sz w:val="21"/>
          <w:szCs w:val="21"/>
        </w:rPr>
        <w:drawing>
          <wp:inline distT="0" distB="0" distL="0" distR="0" wp14:anchorId="59D45BE7" wp14:editId="27A0C16E">
            <wp:extent cx="2743200" cy="1372235"/>
            <wp:effectExtent l="0" t="0" r="0" b="0"/>
            <wp:docPr id="6" name="Picture 6" descr="Search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arch Datab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1372235"/>
                    </a:xfrm>
                    <a:prstGeom prst="rect">
                      <a:avLst/>
                    </a:prstGeom>
                    <a:noFill/>
                    <a:ln>
                      <a:noFill/>
                    </a:ln>
                  </pic:spPr>
                </pic:pic>
              </a:graphicData>
            </a:graphic>
          </wp:inline>
        </w:drawing>
      </w:r>
      <w:r w:rsidRPr="00FA161A">
        <w:rPr>
          <w:rFonts w:ascii="Arial" w:eastAsia="Times New Roman" w:hAnsi="Arial" w:cs="Arial"/>
          <w:color w:val="333333"/>
          <w:sz w:val="21"/>
          <w:szCs w:val="21"/>
        </w:rPr>
        <w:fldChar w:fldCharType="end"/>
      </w:r>
    </w:p>
    <w:p w14:paraId="6D9D0BF2" w14:textId="77777777" w:rsidR="00FA161A" w:rsidRPr="00FA161A" w:rsidRDefault="00FA161A" w:rsidP="00FA161A">
      <w:pPr>
        <w:shd w:val="clear" w:color="auto" w:fill="FFFFFF"/>
        <w:spacing w:after="100" w:afterAutospacing="1"/>
        <w:rPr>
          <w:rFonts w:ascii="Arial" w:eastAsia="Times New Roman" w:hAnsi="Arial" w:cs="Arial"/>
          <w:color w:val="333333"/>
          <w:sz w:val="21"/>
          <w:szCs w:val="21"/>
        </w:rPr>
      </w:pPr>
      <w:r w:rsidRPr="00FA161A">
        <w:rPr>
          <w:rFonts w:ascii="Arial" w:eastAsia="Times New Roman" w:hAnsi="Arial" w:cs="Arial"/>
          <w:color w:val="333333"/>
          <w:sz w:val="21"/>
          <w:szCs w:val="21"/>
        </w:rPr>
        <w:t>Conduct a search in the database.</w:t>
      </w:r>
    </w:p>
    <w:p w14:paraId="676119E4" w14:textId="77777777" w:rsidR="00FA161A" w:rsidRDefault="00FA161A"/>
    <w:sectPr w:rsidR="00FA161A" w:rsidSect="001557E8">
      <w:pgSz w:w="12240" w:h="15840"/>
      <w:pgMar w:top="378"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13158"/>
    <w:multiLevelType w:val="hybridMultilevel"/>
    <w:tmpl w:val="FEE41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1A"/>
    <w:rsid w:val="0010251D"/>
    <w:rsid w:val="001557E8"/>
    <w:rsid w:val="00522E02"/>
    <w:rsid w:val="00574D4C"/>
    <w:rsid w:val="00773EF1"/>
    <w:rsid w:val="00BA54F9"/>
    <w:rsid w:val="00E2346B"/>
    <w:rsid w:val="00FA161A"/>
    <w:rsid w:val="00FC1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3EDC"/>
  <w14:defaultImageDpi w14:val="32767"/>
  <w15:chartTrackingRefBased/>
  <w15:docId w15:val="{FB3E00A0-47E0-0E45-AAC4-B4821DC5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A161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161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16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161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161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A161A"/>
    <w:rPr>
      <w:color w:val="0000FF"/>
      <w:u w:val="single"/>
    </w:rPr>
  </w:style>
  <w:style w:type="character" w:styleId="Strong">
    <w:name w:val="Strong"/>
    <w:basedOn w:val="DefaultParagraphFont"/>
    <w:uiPriority w:val="22"/>
    <w:qFormat/>
    <w:rsid w:val="00FA161A"/>
    <w:rPr>
      <w:b/>
      <w:bCs/>
    </w:rPr>
  </w:style>
  <w:style w:type="paragraph" w:styleId="ListParagraph">
    <w:name w:val="List Paragraph"/>
    <w:basedOn w:val="Normal"/>
    <w:uiPriority w:val="34"/>
    <w:qFormat/>
    <w:rsid w:val="00FA161A"/>
    <w:pPr>
      <w:ind w:left="720"/>
      <w:contextualSpacing/>
    </w:pPr>
  </w:style>
  <w:style w:type="paragraph" w:styleId="Footer">
    <w:name w:val="footer"/>
    <w:basedOn w:val="Normal"/>
    <w:link w:val="FooterChar"/>
    <w:uiPriority w:val="99"/>
    <w:unhideWhenUsed/>
    <w:rsid w:val="0010251D"/>
    <w:pPr>
      <w:tabs>
        <w:tab w:val="center" w:pos="4680"/>
        <w:tab w:val="right" w:pos="9360"/>
      </w:tabs>
    </w:pPr>
    <w:rPr>
      <w:sz w:val="22"/>
      <w:szCs w:val="22"/>
    </w:rPr>
  </w:style>
  <w:style w:type="character" w:customStyle="1" w:styleId="FooterChar">
    <w:name w:val="Footer Char"/>
    <w:basedOn w:val="DefaultParagraphFont"/>
    <w:link w:val="Footer"/>
    <w:uiPriority w:val="99"/>
    <w:rsid w:val="001025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70962">
      <w:bodyDiv w:val="1"/>
      <w:marLeft w:val="0"/>
      <w:marRight w:val="0"/>
      <w:marTop w:val="0"/>
      <w:marBottom w:val="0"/>
      <w:divBdr>
        <w:top w:val="none" w:sz="0" w:space="0" w:color="auto"/>
        <w:left w:val="none" w:sz="0" w:space="0" w:color="auto"/>
        <w:bottom w:val="none" w:sz="0" w:space="0" w:color="auto"/>
        <w:right w:val="none" w:sz="0" w:space="0" w:color="auto"/>
      </w:divBdr>
      <w:divsChild>
        <w:div w:id="1466851076">
          <w:marLeft w:val="-225"/>
          <w:marRight w:val="-225"/>
          <w:marTop w:val="0"/>
          <w:marBottom w:val="0"/>
          <w:divBdr>
            <w:top w:val="none" w:sz="0" w:space="0" w:color="auto"/>
            <w:left w:val="none" w:sz="0" w:space="0" w:color="auto"/>
            <w:bottom w:val="none" w:sz="0" w:space="0" w:color="auto"/>
            <w:right w:val="none" w:sz="0" w:space="0" w:color="auto"/>
          </w:divBdr>
          <w:divsChild>
            <w:div w:id="1856267190">
              <w:marLeft w:val="0"/>
              <w:marRight w:val="0"/>
              <w:marTop w:val="0"/>
              <w:marBottom w:val="0"/>
              <w:divBdr>
                <w:top w:val="none" w:sz="0" w:space="0" w:color="auto"/>
                <w:left w:val="none" w:sz="0" w:space="0" w:color="auto"/>
                <w:bottom w:val="none" w:sz="0" w:space="0" w:color="auto"/>
                <w:right w:val="none" w:sz="0" w:space="0" w:color="auto"/>
              </w:divBdr>
            </w:div>
          </w:divsChild>
        </w:div>
        <w:div w:id="1716346309">
          <w:marLeft w:val="-225"/>
          <w:marRight w:val="-225"/>
          <w:marTop w:val="0"/>
          <w:marBottom w:val="0"/>
          <w:divBdr>
            <w:top w:val="none" w:sz="0" w:space="0" w:color="auto"/>
            <w:left w:val="none" w:sz="0" w:space="0" w:color="auto"/>
            <w:bottom w:val="none" w:sz="0" w:space="0" w:color="auto"/>
            <w:right w:val="none" w:sz="0" w:space="0" w:color="auto"/>
          </w:divBdr>
          <w:divsChild>
            <w:div w:id="1125003903">
              <w:marLeft w:val="0"/>
              <w:marRight w:val="0"/>
              <w:marTop w:val="0"/>
              <w:marBottom w:val="0"/>
              <w:divBdr>
                <w:top w:val="none" w:sz="0" w:space="0" w:color="auto"/>
                <w:left w:val="none" w:sz="0" w:space="0" w:color="auto"/>
                <w:bottom w:val="none" w:sz="0" w:space="0" w:color="auto"/>
                <w:right w:val="none" w:sz="0" w:space="0" w:color="auto"/>
              </w:divBdr>
            </w:div>
            <w:div w:id="1503424362">
              <w:marLeft w:val="0"/>
              <w:marRight w:val="0"/>
              <w:marTop w:val="0"/>
              <w:marBottom w:val="0"/>
              <w:divBdr>
                <w:top w:val="none" w:sz="0" w:space="0" w:color="auto"/>
                <w:left w:val="none" w:sz="0" w:space="0" w:color="auto"/>
                <w:bottom w:val="none" w:sz="0" w:space="0" w:color="auto"/>
                <w:right w:val="none" w:sz="0" w:space="0" w:color="auto"/>
              </w:divBdr>
            </w:div>
          </w:divsChild>
        </w:div>
        <w:div w:id="1399522621">
          <w:marLeft w:val="-225"/>
          <w:marRight w:val="-225"/>
          <w:marTop w:val="0"/>
          <w:marBottom w:val="0"/>
          <w:divBdr>
            <w:top w:val="none" w:sz="0" w:space="0" w:color="auto"/>
            <w:left w:val="none" w:sz="0" w:space="0" w:color="auto"/>
            <w:bottom w:val="none" w:sz="0" w:space="0" w:color="auto"/>
            <w:right w:val="none" w:sz="0" w:space="0" w:color="auto"/>
          </w:divBdr>
          <w:divsChild>
            <w:div w:id="2125880023">
              <w:marLeft w:val="0"/>
              <w:marRight w:val="0"/>
              <w:marTop w:val="0"/>
              <w:marBottom w:val="0"/>
              <w:divBdr>
                <w:top w:val="none" w:sz="0" w:space="0" w:color="auto"/>
                <w:left w:val="none" w:sz="0" w:space="0" w:color="auto"/>
                <w:bottom w:val="none" w:sz="0" w:space="0" w:color="auto"/>
                <w:right w:val="none" w:sz="0" w:space="0" w:color="auto"/>
              </w:divBdr>
            </w:div>
            <w:div w:id="20977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5075">
      <w:bodyDiv w:val="1"/>
      <w:marLeft w:val="0"/>
      <w:marRight w:val="0"/>
      <w:marTop w:val="0"/>
      <w:marBottom w:val="0"/>
      <w:divBdr>
        <w:top w:val="none" w:sz="0" w:space="0" w:color="auto"/>
        <w:left w:val="none" w:sz="0" w:space="0" w:color="auto"/>
        <w:bottom w:val="none" w:sz="0" w:space="0" w:color="auto"/>
        <w:right w:val="none" w:sz="0" w:space="0" w:color="auto"/>
      </w:divBdr>
    </w:div>
    <w:div w:id="1777090867">
      <w:bodyDiv w:val="1"/>
      <w:marLeft w:val="0"/>
      <w:marRight w:val="0"/>
      <w:marTop w:val="0"/>
      <w:marBottom w:val="0"/>
      <w:divBdr>
        <w:top w:val="none" w:sz="0" w:space="0" w:color="auto"/>
        <w:left w:val="none" w:sz="0" w:space="0" w:color="auto"/>
        <w:bottom w:val="none" w:sz="0" w:space="0" w:color="auto"/>
        <w:right w:val="none" w:sz="0" w:space="0" w:color="auto"/>
      </w:divBdr>
      <w:divsChild>
        <w:div w:id="897864955">
          <w:marLeft w:val="0"/>
          <w:marRight w:val="0"/>
          <w:marTop w:val="0"/>
          <w:marBottom w:val="0"/>
          <w:divBdr>
            <w:top w:val="none" w:sz="0" w:space="0" w:color="auto"/>
            <w:left w:val="none" w:sz="0" w:space="0" w:color="auto"/>
            <w:bottom w:val="none" w:sz="0" w:space="0" w:color="auto"/>
            <w:right w:val="none" w:sz="0" w:space="0" w:color="auto"/>
          </w:divBdr>
        </w:div>
        <w:div w:id="1546020783">
          <w:marLeft w:val="-225"/>
          <w:marRight w:val="-225"/>
          <w:marTop w:val="0"/>
          <w:marBottom w:val="0"/>
          <w:divBdr>
            <w:top w:val="none" w:sz="0" w:space="0" w:color="auto"/>
            <w:left w:val="none" w:sz="0" w:space="0" w:color="auto"/>
            <w:bottom w:val="none" w:sz="0" w:space="0" w:color="auto"/>
            <w:right w:val="none" w:sz="0" w:space="0" w:color="auto"/>
          </w:divBdr>
          <w:divsChild>
            <w:div w:id="1230074683">
              <w:marLeft w:val="0"/>
              <w:marRight w:val="0"/>
              <w:marTop w:val="0"/>
              <w:marBottom w:val="0"/>
              <w:divBdr>
                <w:top w:val="none" w:sz="0" w:space="0" w:color="auto"/>
                <w:left w:val="none" w:sz="0" w:space="0" w:color="auto"/>
                <w:bottom w:val="none" w:sz="0" w:space="0" w:color="auto"/>
                <w:right w:val="none" w:sz="0" w:space="0" w:color="auto"/>
              </w:divBdr>
            </w:div>
            <w:div w:id="1273975002">
              <w:marLeft w:val="0"/>
              <w:marRight w:val="0"/>
              <w:marTop w:val="0"/>
              <w:marBottom w:val="0"/>
              <w:divBdr>
                <w:top w:val="none" w:sz="0" w:space="0" w:color="auto"/>
                <w:left w:val="none" w:sz="0" w:space="0" w:color="auto"/>
                <w:bottom w:val="none" w:sz="0" w:space="0" w:color="auto"/>
                <w:right w:val="none" w:sz="0" w:space="0" w:color="auto"/>
              </w:divBdr>
            </w:div>
          </w:divsChild>
        </w:div>
        <w:div w:id="362636121">
          <w:marLeft w:val="-225"/>
          <w:marRight w:val="-225"/>
          <w:marTop w:val="0"/>
          <w:marBottom w:val="0"/>
          <w:divBdr>
            <w:top w:val="none" w:sz="0" w:space="0" w:color="auto"/>
            <w:left w:val="none" w:sz="0" w:space="0" w:color="auto"/>
            <w:bottom w:val="none" w:sz="0" w:space="0" w:color="auto"/>
            <w:right w:val="none" w:sz="0" w:space="0" w:color="auto"/>
          </w:divBdr>
          <w:divsChild>
            <w:div w:id="1165317599">
              <w:marLeft w:val="0"/>
              <w:marRight w:val="0"/>
              <w:marTop w:val="0"/>
              <w:marBottom w:val="0"/>
              <w:divBdr>
                <w:top w:val="none" w:sz="0" w:space="0" w:color="auto"/>
                <w:left w:val="none" w:sz="0" w:space="0" w:color="auto"/>
                <w:bottom w:val="none" w:sz="0" w:space="0" w:color="auto"/>
                <w:right w:val="none" w:sz="0" w:space="0" w:color="auto"/>
              </w:divBdr>
            </w:div>
            <w:div w:id="21009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Weaver</dc:creator>
  <cp:keywords/>
  <dc:description/>
  <cp:lastModifiedBy>David W. Weaver</cp:lastModifiedBy>
  <cp:revision>3</cp:revision>
  <cp:lastPrinted>2019-07-02T19:25:00Z</cp:lastPrinted>
  <dcterms:created xsi:type="dcterms:W3CDTF">2019-07-02T18:50:00Z</dcterms:created>
  <dcterms:modified xsi:type="dcterms:W3CDTF">2019-07-02T20:09:00Z</dcterms:modified>
</cp:coreProperties>
</file>