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309" w14:textId="0B2B77F8" w:rsidR="00ED2030" w:rsidRPr="004A2286" w:rsidRDefault="00850590" w:rsidP="00C16D23">
      <w:pPr>
        <w:ind w:left="-720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C2BB8EE" wp14:editId="0C10A1AC">
            <wp:simplePos x="0" y="0"/>
            <wp:positionH relativeFrom="column">
              <wp:posOffset>-457200</wp:posOffset>
            </wp:positionH>
            <wp:positionV relativeFrom="paragraph">
              <wp:posOffset>1905</wp:posOffset>
            </wp:positionV>
            <wp:extent cx="1966595" cy="531495"/>
            <wp:effectExtent l="0" t="0" r="0" b="1905"/>
            <wp:wrapSquare wrapText="bothSides"/>
            <wp:docPr id="4" name="Picture 4" descr="Reynolds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ynolds Librarie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286">
        <w:t xml:space="preserve">     </w:t>
      </w:r>
      <w:r w:rsidR="004A2286">
        <w:rPr>
          <w:rFonts w:asciiTheme="minorHAnsi" w:hAnsiTheme="minorHAnsi" w:cstheme="minorHAnsi"/>
          <w:b/>
          <w:bCs/>
          <w:sz w:val="40"/>
          <w:szCs w:val="40"/>
        </w:rPr>
        <w:t>Library Databases vs. the Open Web</w:t>
      </w:r>
    </w:p>
    <w:p w14:paraId="6B8FBD11" w14:textId="77777777" w:rsidR="009E08A7" w:rsidRDefault="009E08A7" w:rsidP="00AC6689">
      <w:pPr>
        <w:rPr>
          <w:rFonts w:ascii="Arial" w:hAnsi="Arial"/>
          <w:sz w:val="20"/>
        </w:rPr>
      </w:pPr>
    </w:p>
    <w:p w14:paraId="04551C22" w14:textId="77777777" w:rsidR="00E84014" w:rsidRPr="002843AF" w:rsidRDefault="00E84014" w:rsidP="001157C1">
      <w:pPr>
        <w:tabs>
          <w:tab w:val="left" w:pos="7740"/>
        </w:tabs>
        <w:rPr>
          <w:rFonts w:ascii="Calibri" w:hAnsi="Calibri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9E08A7">
        <w:rPr>
          <w:rFonts w:ascii="Calibri" w:hAnsi="Calibri"/>
          <w:sz w:val="16"/>
          <w:szCs w:val="16"/>
        </w:rPr>
        <w:t xml:space="preserve"> </w:t>
      </w:r>
    </w:p>
    <w:p w14:paraId="5024E7A4" w14:textId="77777777" w:rsidR="00C2367E" w:rsidRDefault="00C2367E" w:rsidP="00284F11">
      <w:pPr>
        <w:pStyle w:val="Heading4"/>
        <w:spacing w:before="0" w:beforeAutospacing="0" w:after="120" w:afterAutospacing="0"/>
        <w:rPr>
          <w:rFonts w:ascii="Calibri" w:hAnsi="Calibri"/>
          <w:color w:val="auto"/>
        </w:rPr>
      </w:pPr>
    </w:p>
    <w:p w14:paraId="32D76D9F" w14:textId="77777777" w:rsidR="00A4152D" w:rsidRPr="004B18CC" w:rsidRDefault="00686C44" w:rsidP="00D16CE4">
      <w:pPr>
        <w:pStyle w:val="Heading4"/>
        <w:spacing w:before="0" w:beforeAutospacing="0" w:after="120" w:afterAutospacing="0"/>
        <w:rPr>
          <w:rFonts w:asciiTheme="minorHAnsi" w:hAnsiTheme="minorHAnsi" w:cstheme="minorHAnsi"/>
          <w:color w:val="auto"/>
          <w:sz w:val="28"/>
          <w:szCs w:val="28"/>
          <w:bdr w:val="single" w:sz="4" w:space="0" w:color="auto"/>
        </w:rPr>
      </w:pPr>
      <w:r w:rsidRPr="004B18CC">
        <w:rPr>
          <w:rFonts w:asciiTheme="minorHAnsi" w:hAnsiTheme="minorHAnsi" w:cstheme="minorHAnsi"/>
          <w:color w:val="auto"/>
          <w:sz w:val="28"/>
          <w:szCs w:val="28"/>
        </w:rPr>
        <w:t xml:space="preserve">What is a library </w:t>
      </w:r>
      <w:r w:rsidR="00A020DD" w:rsidRPr="004B18CC">
        <w:rPr>
          <w:rFonts w:asciiTheme="minorHAnsi" w:hAnsiTheme="minorHAnsi" w:cstheme="minorHAnsi"/>
          <w:color w:val="auto"/>
          <w:sz w:val="28"/>
          <w:szCs w:val="28"/>
        </w:rPr>
        <w:t>database</w:t>
      </w:r>
      <w:r w:rsidR="00A4152D" w:rsidRPr="004B18CC">
        <w:rPr>
          <w:rFonts w:asciiTheme="minorHAnsi" w:hAnsiTheme="minorHAnsi" w:cstheme="minorHAnsi"/>
          <w:color w:val="auto"/>
          <w:sz w:val="28"/>
          <w:szCs w:val="28"/>
        </w:rPr>
        <w:t>?</w:t>
      </w:r>
    </w:p>
    <w:p w14:paraId="0D954DF2" w14:textId="1090E64F" w:rsidR="006E171D" w:rsidRPr="004B18CC" w:rsidRDefault="00A020DD" w:rsidP="006E171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4578">
        <w:rPr>
          <w:rFonts w:asciiTheme="minorHAnsi" w:hAnsiTheme="minorHAnsi" w:cstheme="minorHAnsi"/>
        </w:rPr>
        <w:t>A</w:t>
      </w:r>
      <w:r w:rsidR="0037704E" w:rsidRPr="00DE4578">
        <w:rPr>
          <w:rFonts w:asciiTheme="minorHAnsi" w:hAnsiTheme="minorHAnsi" w:cstheme="minorHAnsi"/>
        </w:rPr>
        <w:t xml:space="preserve"> </w:t>
      </w:r>
      <w:r w:rsidR="00686C44" w:rsidRPr="00DE4578">
        <w:rPr>
          <w:rFonts w:asciiTheme="minorHAnsi" w:hAnsiTheme="minorHAnsi" w:cstheme="minorHAnsi"/>
        </w:rPr>
        <w:t xml:space="preserve">library </w:t>
      </w:r>
      <w:r w:rsidR="0037704E" w:rsidRPr="00DE4578">
        <w:rPr>
          <w:rFonts w:asciiTheme="minorHAnsi" w:hAnsiTheme="minorHAnsi" w:cstheme="minorHAnsi"/>
        </w:rPr>
        <w:t>database is a</w:t>
      </w:r>
      <w:r w:rsidR="00686C44" w:rsidRPr="00DE4578">
        <w:rPr>
          <w:rFonts w:asciiTheme="minorHAnsi" w:hAnsiTheme="minorHAnsi" w:cstheme="minorHAnsi"/>
        </w:rPr>
        <w:t>n</w:t>
      </w:r>
      <w:r w:rsidR="0037704E" w:rsidRPr="00DE4578">
        <w:rPr>
          <w:rFonts w:asciiTheme="minorHAnsi" w:hAnsiTheme="minorHAnsi" w:cstheme="minorHAnsi"/>
        </w:rPr>
        <w:t xml:space="preserve"> </w:t>
      </w:r>
      <w:r w:rsidR="00EE603F" w:rsidRPr="00DE4578">
        <w:rPr>
          <w:rFonts w:asciiTheme="minorHAnsi" w:hAnsiTheme="minorHAnsi" w:cstheme="minorHAnsi"/>
        </w:rPr>
        <w:t>organized</w:t>
      </w:r>
      <w:r w:rsidR="00EE603F" w:rsidRPr="004B18CC">
        <w:rPr>
          <w:rFonts w:asciiTheme="minorHAnsi" w:hAnsiTheme="minorHAnsi" w:cstheme="minorHAnsi"/>
        </w:rPr>
        <w:t xml:space="preserve">, online collection of </w:t>
      </w:r>
      <w:r w:rsidR="00686C44" w:rsidRPr="004B18CC">
        <w:rPr>
          <w:rFonts w:asciiTheme="minorHAnsi" w:hAnsiTheme="minorHAnsi" w:cstheme="minorHAnsi"/>
        </w:rPr>
        <w:t>information th</w:t>
      </w:r>
      <w:r w:rsidR="008C30F7" w:rsidRPr="004B18CC">
        <w:rPr>
          <w:rFonts w:asciiTheme="minorHAnsi" w:hAnsiTheme="minorHAnsi" w:cstheme="minorHAnsi"/>
        </w:rPr>
        <w:t xml:space="preserve">at allows a user to search for </w:t>
      </w:r>
      <w:r w:rsidR="004B18CC">
        <w:rPr>
          <w:rFonts w:asciiTheme="minorHAnsi" w:hAnsiTheme="minorHAnsi" w:cstheme="minorHAnsi"/>
        </w:rPr>
        <w:t>a specific</w:t>
      </w:r>
      <w:r w:rsidR="006D566C">
        <w:rPr>
          <w:rFonts w:asciiTheme="minorHAnsi" w:hAnsiTheme="minorHAnsi" w:cstheme="minorHAnsi"/>
        </w:rPr>
        <w:t xml:space="preserve"> topic or resource in </w:t>
      </w:r>
      <w:r w:rsidR="008C30F7" w:rsidRPr="004B18CC">
        <w:rPr>
          <w:rFonts w:asciiTheme="minorHAnsi" w:hAnsiTheme="minorHAnsi" w:cstheme="minorHAnsi"/>
        </w:rPr>
        <w:t>a variety of ways</w:t>
      </w:r>
      <w:r w:rsidR="00A209A2" w:rsidRPr="004B18CC">
        <w:rPr>
          <w:rFonts w:asciiTheme="minorHAnsi" w:hAnsiTheme="minorHAnsi" w:cstheme="minorHAnsi"/>
        </w:rPr>
        <w:t xml:space="preserve"> (e.g., </w:t>
      </w:r>
      <w:r w:rsidR="00783F52">
        <w:rPr>
          <w:rFonts w:asciiTheme="minorHAnsi" w:hAnsiTheme="minorHAnsi" w:cstheme="minorHAnsi"/>
        </w:rPr>
        <w:t xml:space="preserve">by </w:t>
      </w:r>
      <w:r w:rsidR="00EE603F" w:rsidRPr="004B18CC">
        <w:rPr>
          <w:rFonts w:asciiTheme="minorHAnsi" w:hAnsiTheme="minorHAnsi" w:cstheme="minorHAnsi"/>
        </w:rPr>
        <w:t>author, keyword, subject, title</w:t>
      </w:r>
      <w:r w:rsidR="00755103" w:rsidRPr="004B18CC">
        <w:rPr>
          <w:rFonts w:asciiTheme="minorHAnsi" w:hAnsiTheme="minorHAnsi" w:cstheme="minorHAnsi"/>
        </w:rPr>
        <w:t>)</w:t>
      </w:r>
      <w:r w:rsidR="008C30F7" w:rsidRPr="004B18CC">
        <w:rPr>
          <w:rFonts w:asciiTheme="minorHAnsi" w:hAnsiTheme="minorHAnsi" w:cstheme="minorHAnsi"/>
        </w:rPr>
        <w:t xml:space="preserve">.  </w:t>
      </w:r>
      <w:r w:rsidR="00241B41" w:rsidRPr="004B18CC">
        <w:rPr>
          <w:rFonts w:asciiTheme="minorHAnsi" w:hAnsiTheme="minorHAnsi" w:cstheme="minorHAnsi"/>
        </w:rPr>
        <w:t xml:space="preserve"> </w:t>
      </w:r>
      <w:r w:rsidR="004B18CC">
        <w:rPr>
          <w:rFonts w:asciiTheme="minorHAnsi" w:hAnsiTheme="minorHAnsi" w:cstheme="minorHAnsi"/>
        </w:rPr>
        <w:t xml:space="preserve">Databases contain journal, magazine and newspaper </w:t>
      </w:r>
      <w:r w:rsidR="00843367" w:rsidRPr="004B18CC">
        <w:rPr>
          <w:rFonts w:asciiTheme="minorHAnsi" w:hAnsiTheme="minorHAnsi" w:cstheme="minorHAnsi"/>
        </w:rPr>
        <w:t>articles</w:t>
      </w:r>
      <w:r w:rsidR="004B18CC">
        <w:rPr>
          <w:rFonts w:asciiTheme="minorHAnsi" w:hAnsiTheme="minorHAnsi" w:cstheme="minorHAnsi"/>
        </w:rPr>
        <w:t xml:space="preserve">, many available in full-text, eBooks and streaming videos. Resources </w:t>
      </w:r>
      <w:r w:rsidR="006E171D" w:rsidRPr="004B18CC">
        <w:rPr>
          <w:rFonts w:asciiTheme="minorHAnsi" w:hAnsiTheme="minorHAnsi" w:cstheme="minorHAnsi"/>
        </w:rPr>
        <w:t xml:space="preserve">found in the library databases have already been evaluated for accuracy and credibility </w:t>
      </w:r>
      <w:r w:rsidR="004B18CC">
        <w:rPr>
          <w:rFonts w:asciiTheme="minorHAnsi" w:hAnsiTheme="minorHAnsi" w:cstheme="minorHAnsi"/>
        </w:rPr>
        <w:t>by subject</w:t>
      </w:r>
      <w:r w:rsidR="006E171D" w:rsidRPr="004B18CC">
        <w:rPr>
          <w:rFonts w:asciiTheme="minorHAnsi" w:hAnsiTheme="minorHAnsi" w:cstheme="minorHAnsi"/>
        </w:rPr>
        <w:t>-specific experts and publishers.</w:t>
      </w:r>
    </w:p>
    <w:p w14:paraId="33DC06F2" w14:textId="77777777" w:rsidR="00E971A7" w:rsidRPr="004B18CC" w:rsidRDefault="00E971A7" w:rsidP="00D16CE4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1B033713" w14:textId="72998449" w:rsidR="00E971A7" w:rsidRPr="004B18CC" w:rsidRDefault="008F17F8" w:rsidP="00D16CE4">
      <w:pPr>
        <w:pStyle w:val="Heading4"/>
        <w:spacing w:before="0" w:beforeAutospacing="0" w:after="120" w:afterAutospacing="0"/>
        <w:rPr>
          <w:rFonts w:asciiTheme="minorHAnsi" w:hAnsiTheme="minorHAnsi" w:cstheme="minorHAnsi"/>
          <w:color w:val="auto"/>
          <w:sz w:val="28"/>
          <w:szCs w:val="28"/>
          <w:bdr w:val="single" w:sz="4" w:space="0" w:color="auto"/>
        </w:rPr>
      </w:pPr>
      <w:r w:rsidRPr="004B18CC">
        <w:rPr>
          <w:rFonts w:asciiTheme="minorHAnsi" w:hAnsiTheme="minorHAnsi" w:cstheme="minorHAnsi"/>
          <w:color w:val="auto"/>
          <w:sz w:val="28"/>
          <w:szCs w:val="28"/>
        </w:rPr>
        <w:t>Can’t I just Google the same information</w:t>
      </w:r>
      <w:r w:rsidR="006D566C">
        <w:rPr>
          <w:rFonts w:asciiTheme="minorHAnsi" w:hAnsiTheme="minorHAnsi" w:cstheme="minorHAnsi"/>
          <w:color w:val="auto"/>
          <w:sz w:val="28"/>
          <w:szCs w:val="28"/>
        </w:rPr>
        <w:t xml:space="preserve"> that is found in library databases</w:t>
      </w:r>
      <w:r w:rsidRPr="004B18CC">
        <w:rPr>
          <w:rFonts w:asciiTheme="minorHAnsi" w:hAnsiTheme="minorHAnsi" w:cstheme="minorHAnsi"/>
          <w:color w:val="auto"/>
          <w:sz w:val="28"/>
          <w:szCs w:val="28"/>
        </w:rPr>
        <w:t>?</w:t>
      </w:r>
    </w:p>
    <w:p w14:paraId="5E390668" w14:textId="46942E40" w:rsidR="00C62768" w:rsidRDefault="004B18CC" w:rsidP="00C6276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</w:rPr>
        <w:t xml:space="preserve">In many cases, no. </w:t>
      </w:r>
      <w:r w:rsidR="00783F5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  <w:lang w:val="en"/>
        </w:rPr>
        <w:t>uch of the</w:t>
      </w:r>
      <w:r w:rsidR="008F17F8" w:rsidRPr="004B18CC">
        <w:rPr>
          <w:rFonts w:asciiTheme="minorHAnsi" w:hAnsiTheme="minorHAnsi" w:cstheme="minorHAnsi"/>
          <w:lang w:val="en"/>
        </w:rPr>
        <w:t xml:space="preserve"> information </w:t>
      </w:r>
      <w:r w:rsidR="00290FBD" w:rsidRPr="004B18CC">
        <w:rPr>
          <w:rFonts w:asciiTheme="minorHAnsi" w:hAnsiTheme="minorHAnsi" w:cstheme="minorHAnsi"/>
          <w:lang w:val="en"/>
        </w:rPr>
        <w:t xml:space="preserve">retrieved </w:t>
      </w:r>
      <w:r w:rsidR="00D205FF" w:rsidRPr="004B18CC">
        <w:rPr>
          <w:rFonts w:asciiTheme="minorHAnsi" w:hAnsiTheme="minorHAnsi" w:cstheme="minorHAnsi"/>
          <w:lang w:val="en"/>
        </w:rPr>
        <w:t xml:space="preserve">from </w:t>
      </w:r>
      <w:r w:rsidR="008F17F8" w:rsidRPr="004B18CC">
        <w:rPr>
          <w:rFonts w:asciiTheme="minorHAnsi" w:hAnsiTheme="minorHAnsi" w:cstheme="minorHAnsi"/>
          <w:lang w:val="en"/>
        </w:rPr>
        <w:t xml:space="preserve">Google </w:t>
      </w:r>
      <w:r w:rsidR="00E952FA" w:rsidRPr="004B18CC">
        <w:rPr>
          <w:rFonts w:asciiTheme="minorHAnsi" w:hAnsiTheme="minorHAnsi" w:cstheme="minorHAnsi"/>
          <w:lang w:val="en"/>
        </w:rPr>
        <w:t>hasn't been evaluated</w:t>
      </w:r>
      <w:r>
        <w:rPr>
          <w:rFonts w:asciiTheme="minorHAnsi" w:hAnsiTheme="minorHAnsi" w:cstheme="minorHAnsi"/>
          <w:lang w:val="en"/>
        </w:rPr>
        <w:t xml:space="preserve"> for credibility</w:t>
      </w:r>
      <w:r w:rsidR="00E952FA" w:rsidRPr="004B18CC">
        <w:rPr>
          <w:rFonts w:asciiTheme="minorHAnsi" w:hAnsiTheme="minorHAnsi" w:cstheme="minorHAnsi"/>
          <w:lang w:val="en"/>
        </w:rPr>
        <w:t xml:space="preserve">. It could be inaccurate, biased, or it might not be current. </w:t>
      </w:r>
      <w:r w:rsidR="007D729E" w:rsidRPr="004B18CC">
        <w:rPr>
          <w:rFonts w:asciiTheme="minorHAnsi" w:hAnsiTheme="minorHAnsi" w:cstheme="minorHAnsi"/>
          <w:lang w:val="en"/>
        </w:rPr>
        <w:t xml:space="preserve"> </w:t>
      </w:r>
      <w:r w:rsidR="008F17F8" w:rsidRPr="004B18CC">
        <w:rPr>
          <w:rFonts w:asciiTheme="minorHAnsi" w:hAnsiTheme="minorHAnsi" w:cstheme="minorHAnsi"/>
          <w:lang w:val="en"/>
        </w:rPr>
        <w:t>You will need to</w:t>
      </w:r>
      <w:r w:rsidR="00ED2396" w:rsidRPr="004B18CC">
        <w:rPr>
          <w:rFonts w:asciiTheme="minorHAnsi" w:hAnsiTheme="minorHAnsi" w:cstheme="minorHAnsi"/>
          <w:lang w:val="en"/>
        </w:rPr>
        <w:t xml:space="preserve"> </w:t>
      </w:r>
      <w:r w:rsidR="00EE603F" w:rsidRPr="004B18CC">
        <w:rPr>
          <w:rFonts w:asciiTheme="minorHAnsi" w:hAnsiTheme="minorHAnsi" w:cstheme="minorHAnsi"/>
          <w:lang w:val="en"/>
        </w:rPr>
        <w:t xml:space="preserve">more </w:t>
      </w:r>
      <w:r w:rsidR="00ED2396" w:rsidRPr="004B18CC">
        <w:rPr>
          <w:rFonts w:asciiTheme="minorHAnsi" w:hAnsiTheme="minorHAnsi" w:cstheme="minorHAnsi"/>
          <w:lang w:val="en"/>
        </w:rPr>
        <w:t>carefull</w:t>
      </w:r>
      <w:r w:rsidR="00124F43" w:rsidRPr="004B18CC">
        <w:rPr>
          <w:rFonts w:asciiTheme="minorHAnsi" w:hAnsiTheme="minorHAnsi" w:cstheme="minorHAnsi"/>
          <w:lang w:val="en"/>
        </w:rPr>
        <w:t>y evaluate</w:t>
      </w:r>
      <w:r w:rsidR="00B76CEE" w:rsidRPr="004B18CC">
        <w:rPr>
          <w:rFonts w:asciiTheme="minorHAnsi" w:hAnsiTheme="minorHAnsi" w:cstheme="minorHAnsi"/>
          <w:lang w:val="en"/>
        </w:rPr>
        <w:t xml:space="preserve"> information</w:t>
      </w:r>
      <w:r w:rsidR="00EE603F" w:rsidRPr="004B18CC">
        <w:rPr>
          <w:rFonts w:asciiTheme="minorHAnsi" w:hAnsiTheme="minorHAnsi" w:cstheme="minorHAnsi"/>
          <w:lang w:val="en"/>
        </w:rPr>
        <w:t xml:space="preserve"> found on the open web</w:t>
      </w:r>
      <w:r w:rsidR="00B76CEE" w:rsidRPr="004B18CC">
        <w:rPr>
          <w:rFonts w:asciiTheme="minorHAnsi" w:hAnsiTheme="minorHAnsi" w:cstheme="minorHAnsi"/>
          <w:lang w:val="en"/>
        </w:rPr>
        <w:t xml:space="preserve">. </w:t>
      </w:r>
      <w:r w:rsidR="00783F52">
        <w:rPr>
          <w:rFonts w:asciiTheme="minorHAnsi" w:hAnsiTheme="minorHAnsi" w:cstheme="minorHAnsi"/>
          <w:lang w:val="en"/>
        </w:rPr>
        <w:t>Very few free scholarly journal articles are found on the open web when compared to scholarly journal articles available through the library databases.</w:t>
      </w:r>
    </w:p>
    <w:p w14:paraId="26879935" w14:textId="3B0D5168" w:rsidR="00783F52" w:rsidRDefault="00783F52" w:rsidP="00C62768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"/>
        </w:rPr>
      </w:pPr>
    </w:p>
    <w:p w14:paraId="08F8E3BE" w14:textId="6AAFDEFD" w:rsidR="00783F52" w:rsidRPr="004B18CC" w:rsidRDefault="00783F52" w:rsidP="00C6276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Also, m</w:t>
      </w:r>
      <w:r w:rsidRPr="004B18CC">
        <w:rPr>
          <w:rFonts w:asciiTheme="minorHAnsi" w:hAnsiTheme="minorHAnsi" w:cstheme="minorHAnsi"/>
        </w:rPr>
        <w:t xml:space="preserve">ost of the information found by </w:t>
      </w:r>
      <w:r w:rsidRPr="00DE4578">
        <w:rPr>
          <w:rFonts w:asciiTheme="minorHAnsi" w:hAnsiTheme="minorHAnsi" w:cstheme="minorHAnsi"/>
        </w:rPr>
        <w:t>using Internet search engines, such as Google, is free.  Library databases contain copyrighted, licensed information. Your tuition and state taxes pay for access to these databases.</w:t>
      </w:r>
    </w:p>
    <w:p w14:paraId="4CB79C6C" w14:textId="77777777" w:rsidR="00661081" w:rsidRPr="004B18CC" w:rsidRDefault="00661081" w:rsidP="00D16CE4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3AF8B081" w14:textId="69000C07" w:rsidR="00E971A7" w:rsidRPr="004B18CC" w:rsidRDefault="006D566C" w:rsidP="00D16CE4">
      <w:pPr>
        <w:pStyle w:val="Heading4"/>
        <w:spacing w:before="0" w:beforeAutospacing="0" w:after="120" w:afterAutospacing="0"/>
        <w:rPr>
          <w:rFonts w:asciiTheme="minorHAnsi" w:hAnsiTheme="minorHAnsi" w:cstheme="minorHAnsi"/>
          <w:color w:val="auto"/>
          <w:sz w:val="28"/>
          <w:szCs w:val="28"/>
          <w:bdr w:val="single" w:sz="4" w:space="0" w:color="auto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How do I access</w:t>
      </w:r>
      <w:r w:rsidR="00B62FCA" w:rsidRPr="004B18CC">
        <w:rPr>
          <w:rFonts w:asciiTheme="minorHAnsi" w:hAnsiTheme="minorHAnsi" w:cstheme="minorHAnsi"/>
          <w:color w:val="auto"/>
          <w:sz w:val="28"/>
          <w:szCs w:val="28"/>
        </w:rPr>
        <w:t xml:space="preserve"> the </w:t>
      </w:r>
      <w:r w:rsidR="00086877" w:rsidRPr="004B18CC">
        <w:rPr>
          <w:rFonts w:asciiTheme="minorHAnsi" w:hAnsiTheme="minorHAnsi" w:cstheme="minorHAnsi"/>
          <w:color w:val="auto"/>
          <w:sz w:val="28"/>
          <w:szCs w:val="28"/>
        </w:rPr>
        <w:t xml:space="preserve">library </w:t>
      </w:r>
      <w:r w:rsidR="00E971A7" w:rsidRPr="004B18CC">
        <w:rPr>
          <w:rFonts w:asciiTheme="minorHAnsi" w:hAnsiTheme="minorHAnsi" w:cstheme="minorHAnsi"/>
          <w:color w:val="auto"/>
          <w:sz w:val="28"/>
          <w:szCs w:val="28"/>
        </w:rPr>
        <w:t>databases?</w:t>
      </w:r>
    </w:p>
    <w:p w14:paraId="71981376" w14:textId="2EB0E355" w:rsidR="00124F43" w:rsidRPr="00DE4578" w:rsidRDefault="008F17F8" w:rsidP="00E971A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B18CC">
        <w:rPr>
          <w:rFonts w:asciiTheme="minorHAnsi" w:hAnsiTheme="minorHAnsi" w:cstheme="minorHAnsi"/>
        </w:rPr>
        <w:t>Go to</w:t>
      </w:r>
      <w:r w:rsidR="00124F43" w:rsidRPr="004B18CC">
        <w:rPr>
          <w:rFonts w:asciiTheme="minorHAnsi" w:hAnsiTheme="minorHAnsi" w:cstheme="minorHAnsi"/>
        </w:rPr>
        <w:t xml:space="preserve"> the </w:t>
      </w:r>
      <w:r w:rsidR="00124F43" w:rsidRPr="004B18CC">
        <w:rPr>
          <w:rFonts w:asciiTheme="minorHAnsi" w:hAnsiTheme="minorHAnsi" w:cstheme="minorHAnsi"/>
          <w:i/>
        </w:rPr>
        <w:t>Reynolds Librar</w:t>
      </w:r>
      <w:r w:rsidR="00E5067D" w:rsidRPr="004B18CC">
        <w:rPr>
          <w:rFonts w:asciiTheme="minorHAnsi" w:hAnsiTheme="minorHAnsi" w:cstheme="minorHAnsi"/>
          <w:i/>
        </w:rPr>
        <w:t>ies</w:t>
      </w:r>
      <w:r w:rsidR="00910D53">
        <w:rPr>
          <w:rFonts w:asciiTheme="minorHAnsi" w:hAnsiTheme="minorHAnsi" w:cstheme="minorHAnsi"/>
        </w:rPr>
        <w:t xml:space="preserve"> home</w:t>
      </w:r>
      <w:r w:rsidR="00124F43" w:rsidRPr="004B18CC">
        <w:rPr>
          <w:rFonts w:asciiTheme="minorHAnsi" w:hAnsiTheme="minorHAnsi" w:cstheme="minorHAnsi"/>
        </w:rPr>
        <w:t>page at</w:t>
      </w:r>
      <w:r w:rsidRPr="004B18CC">
        <w:rPr>
          <w:rFonts w:asciiTheme="minorHAnsi" w:hAnsiTheme="minorHAnsi" w:cstheme="minorHAnsi"/>
        </w:rPr>
        <w:t xml:space="preserve"> </w:t>
      </w:r>
      <w:hyperlink r:id="rId11" w:history="1">
        <w:r w:rsidR="00EE603F" w:rsidRPr="004B18CC">
          <w:rPr>
            <w:rStyle w:val="Hyperlink"/>
            <w:rFonts w:asciiTheme="minorHAnsi" w:hAnsiTheme="minorHAnsi" w:cstheme="minorHAnsi"/>
          </w:rPr>
          <w:t>https://library.reynolds.edu</w:t>
        </w:r>
      </w:hyperlink>
      <w:r w:rsidR="00124F43" w:rsidRPr="004B18CC">
        <w:rPr>
          <w:rFonts w:asciiTheme="minorHAnsi" w:hAnsiTheme="minorHAnsi" w:cstheme="minorHAnsi"/>
        </w:rPr>
        <w:t xml:space="preserve"> </w:t>
      </w:r>
      <w:r w:rsidR="008B3AD9" w:rsidRPr="004B18CC">
        <w:rPr>
          <w:rFonts w:asciiTheme="minorHAnsi" w:hAnsiTheme="minorHAnsi" w:cstheme="minorHAnsi"/>
        </w:rPr>
        <w:t xml:space="preserve">and </w:t>
      </w:r>
      <w:r w:rsidR="008A74BE" w:rsidRPr="00DE4578">
        <w:rPr>
          <w:rFonts w:asciiTheme="minorHAnsi" w:hAnsiTheme="minorHAnsi" w:cstheme="minorHAnsi"/>
        </w:rPr>
        <w:t xml:space="preserve">select </w:t>
      </w:r>
      <w:r w:rsidR="008A74BE" w:rsidRPr="00783F52">
        <w:rPr>
          <w:rFonts w:asciiTheme="minorHAnsi" w:hAnsiTheme="minorHAnsi" w:cstheme="minorHAnsi"/>
          <w:b/>
        </w:rPr>
        <w:t>D</w:t>
      </w:r>
      <w:r w:rsidR="007F0E0A" w:rsidRPr="00783F52">
        <w:rPr>
          <w:rFonts w:asciiTheme="minorHAnsi" w:hAnsiTheme="minorHAnsi" w:cstheme="minorHAnsi"/>
          <w:b/>
        </w:rPr>
        <w:t>atabases</w:t>
      </w:r>
      <w:r w:rsidR="007F0E0A" w:rsidRPr="00DE4578">
        <w:rPr>
          <w:rFonts w:asciiTheme="minorHAnsi" w:hAnsiTheme="minorHAnsi" w:cstheme="minorHAnsi"/>
        </w:rPr>
        <w:t xml:space="preserve"> from the </w:t>
      </w:r>
      <w:r w:rsidR="008E7066" w:rsidRPr="00DE4578">
        <w:rPr>
          <w:rFonts w:asciiTheme="minorHAnsi" w:hAnsiTheme="minorHAnsi" w:cstheme="minorHAnsi"/>
          <w:i/>
        </w:rPr>
        <w:t>Research</w:t>
      </w:r>
      <w:r w:rsidR="008E7066" w:rsidRPr="00DE4578">
        <w:rPr>
          <w:rFonts w:asciiTheme="minorHAnsi" w:hAnsiTheme="minorHAnsi" w:cstheme="minorHAnsi"/>
        </w:rPr>
        <w:t xml:space="preserve"> dropdown menu</w:t>
      </w:r>
      <w:r w:rsidR="00A17712" w:rsidRPr="00DE4578">
        <w:rPr>
          <w:rFonts w:asciiTheme="minorHAnsi" w:hAnsiTheme="minorHAnsi" w:cstheme="minorHAnsi"/>
        </w:rPr>
        <w:t xml:space="preserve">. </w:t>
      </w:r>
      <w:r w:rsidR="00124F43" w:rsidRPr="00DE4578">
        <w:rPr>
          <w:rFonts w:asciiTheme="minorHAnsi" w:hAnsiTheme="minorHAnsi" w:cstheme="minorHAnsi"/>
        </w:rPr>
        <w:t xml:space="preserve">When you click on a database link from off-campus, you will be prompted with a </w:t>
      </w:r>
      <w:r w:rsidR="00124F43" w:rsidRPr="00DE4578">
        <w:rPr>
          <w:rFonts w:asciiTheme="minorHAnsi" w:hAnsiTheme="minorHAnsi" w:cstheme="minorHAnsi"/>
          <w:i/>
        </w:rPr>
        <w:t>Virginia’s Community Colleges</w:t>
      </w:r>
      <w:r w:rsidR="00124F43" w:rsidRPr="00DE4578">
        <w:rPr>
          <w:rFonts w:asciiTheme="minorHAnsi" w:hAnsiTheme="minorHAnsi" w:cstheme="minorHAnsi"/>
        </w:rPr>
        <w:t xml:space="preserve"> login screen. Login with your </w:t>
      </w:r>
      <w:r w:rsidR="00EE603F" w:rsidRPr="00783F52">
        <w:rPr>
          <w:rFonts w:asciiTheme="minorHAnsi" w:hAnsiTheme="minorHAnsi" w:cstheme="minorHAnsi"/>
          <w:b/>
        </w:rPr>
        <w:t>My Reynolds username</w:t>
      </w:r>
      <w:r w:rsidR="00EE603F" w:rsidRPr="00DE4578">
        <w:rPr>
          <w:rFonts w:asciiTheme="minorHAnsi" w:hAnsiTheme="minorHAnsi" w:cstheme="minorHAnsi"/>
        </w:rPr>
        <w:t xml:space="preserve"> and </w:t>
      </w:r>
      <w:r w:rsidR="00EE603F" w:rsidRPr="00783F52">
        <w:rPr>
          <w:rFonts w:asciiTheme="minorHAnsi" w:hAnsiTheme="minorHAnsi" w:cstheme="minorHAnsi"/>
          <w:b/>
        </w:rPr>
        <w:t>multifactor authentication (MFA)</w:t>
      </w:r>
      <w:r w:rsidR="00124F43" w:rsidRPr="00DE4578">
        <w:rPr>
          <w:rFonts w:asciiTheme="minorHAnsi" w:hAnsiTheme="minorHAnsi" w:cstheme="minorHAnsi"/>
        </w:rPr>
        <w:t>.</w:t>
      </w:r>
    </w:p>
    <w:p w14:paraId="722F8475" w14:textId="77777777" w:rsidR="000E063C" w:rsidRPr="004B18CC" w:rsidRDefault="000E063C" w:rsidP="00D16CE4">
      <w:pPr>
        <w:pStyle w:val="Heading4"/>
        <w:spacing w:before="0" w:beforeAutospacing="0" w:after="120" w:afterAutospacing="0"/>
        <w:rPr>
          <w:rFonts w:asciiTheme="minorHAnsi" w:hAnsiTheme="minorHAnsi" w:cstheme="minorHAnsi"/>
          <w:color w:val="auto"/>
        </w:rPr>
      </w:pPr>
    </w:p>
    <w:p w14:paraId="23F9809B" w14:textId="77777777" w:rsidR="00E971A7" w:rsidRPr="004B18CC" w:rsidRDefault="00086877" w:rsidP="00D16CE4">
      <w:pPr>
        <w:pStyle w:val="Heading4"/>
        <w:spacing w:before="0" w:beforeAutospacing="0" w:after="120" w:afterAutospacing="0"/>
        <w:rPr>
          <w:rFonts w:asciiTheme="minorHAnsi" w:hAnsiTheme="minorHAnsi" w:cstheme="minorHAnsi"/>
          <w:color w:val="auto"/>
          <w:sz w:val="28"/>
          <w:szCs w:val="28"/>
          <w:bdr w:val="single" w:sz="4" w:space="0" w:color="auto"/>
        </w:rPr>
      </w:pPr>
      <w:r w:rsidRPr="004B18CC">
        <w:rPr>
          <w:rFonts w:asciiTheme="minorHAnsi" w:hAnsiTheme="minorHAnsi" w:cstheme="minorHAnsi"/>
          <w:color w:val="auto"/>
          <w:sz w:val="28"/>
          <w:szCs w:val="28"/>
        </w:rPr>
        <w:t>My instructor told o</w:t>
      </w:r>
      <w:r w:rsidR="00290FBD" w:rsidRPr="004B18CC">
        <w:rPr>
          <w:rFonts w:asciiTheme="minorHAnsi" w:hAnsiTheme="minorHAnsi" w:cstheme="minorHAnsi"/>
          <w:color w:val="auto"/>
          <w:sz w:val="28"/>
          <w:szCs w:val="28"/>
        </w:rPr>
        <w:t xml:space="preserve">ur class we can’t use any (or only a </w:t>
      </w:r>
      <w:r w:rsidRPr="004B18CC">
        <w:rPr>
          <w:rFonts w:asciiTheme="minorHAnsi" w:hAnsiTheme="minorHAnsi" w:cstheme="minorHAnsi"/>
          <w:color w:val="auto"/>
          <w:sz w:val="28"/>
          <w:szCs w:val="28"/>
        </w:rPr>
        <w:t>few) In</w:t>
      </w:r>
      <w:r w:rsidR="00E971A7" w:rsidRPr="004B18CC">
        <w:rPr>
          <w:rFonts w:asciiTheme="minorHAnsi" w:hAnsiTheme="minorHAnsi" w:cstheme="minorHAnsi"/>
          <w:color w:val="auto"/>
          <w:sz w:val="28"/>
          <w:szCs w:val="28"/>
        </w:rPr>
        <w:t>ternet</w:t>
      </w:r>
      <w:r w:rsidR="00A209A2" w:rsidRPr="004B18C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4B18CC">
        <w:rPr>
          <w:rFonts w:asciiTheme="minorHAnsi" w:hAnsiTheme="minorHAnsi" w:cstheme="minorHAnsi"/>
          <w:color w:val="auto"/>
          <w:sz w:val="28"/>
          <w:szCs w:val="28"/>
        </w:rPr>
        <w:t>sources.  Can I still use the library databases?</w:t>
      </w:r>
    </w:p>
    <w:p w14:paraId="35C776C7" w14:textId="58810868" w:rsidR="00E971A7" w:rsidRPr="004B18CC" w:rsidRDefault="00086877" w:rsidP="00E971A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D566C">
        <w:rPr>
          <w:rFonts w:asciiTheme="minorHAnsi" w:hAnsiTheme="minorHAnsi" w:cstheme="minorHAnsi"/>
        </w:rPr>
        <w:t>Yes</w:t>
      </w:r>
      <w:r w:rsidR="004B18CC" w:rsidRPr="006D566C">
        <w:rPr>
          <w:rFonts w:asciiTheme="minorHAnsi" w:hAnsiTheme="minorHAnsi" w:cstheme="minorHAnsi"/>
        </w:rPr>
        <w:t>!</w:t>
      </w:r>
      <w:r w:rsidRPr="006D566C">
        <w:rPr>
          <w:rFonts w:asciiTheme="minorHAnsi" w:hAnsiTheme="minorHAnsi" w:cstheme="minorHAnsi"/>
        </w:rPr>
        <w:t xml:space="preserve"> </w:t>
      </w:r>
      <w:r w:rsidR="00E971A7" w:rsidRPr="006D566C">
        <w:rPr>
          <w:rFonts w:asciiTheme="minorHAnsi" w:hAnsiTheme="minorHAnsi" w:cstheme="minorHAnsi"/>
        </w:rPr>
        <w:t>Library databases ar</w:t>
      </w:r>
      <w:r w:rsidR="00B62FCA" w:rsidRPr="006D566C">
        <w:rPr>
          <w:rFonts w:asciiTheme="minorHAnsi" w:hAnsiTheme="minorHAnsi" w:cstheme="minorHAnsi"/>
        </w:rPr>
        <w:t>e not considered the Internet.</w:t>
      </w:r>
      <w:r w:rsidR="00E971A7" w:rsidRPr="006D566C">
        <w:rPr>
          <w:rFonts w:asciiTheme="minorHAnsi" w:hAnsiTheme="minorHAnsi" w:cstheme="minorHAnsi"/>
        </w:rPr>
        <w:t xml:space="preserve">  </w:t>
      </w:r>
      <w:r w:rsidR="0057525E" w:rsidRPr="006D566C">
        <w:rPr>
          <w:rFonts w:asciiTheme="minorHAnsi" w:hAnsiTheme="minorHAnsi" w:cstheme="minorHAnsi"/>
        </w:rPr>
        <w:t>They</w:t>
      </w:r>
      <w:r w:rsidR="0057525E" w:rsidRPr="004B18CC">
        <w:rPr>
          <w:rFonts w:asciiTheme="minorHAnsi" w:hAnsiTheme="minorHAnsi" w:cstheme="minorHAnsi"/>
        </w:rPr>
        <w:t xml:space="preserve"> contain copyrighted, licensed </w:t>
      </w:r>
      <w:r w:rsidR="006D566C">
        <w:rPr>
          <w:rFonts w:asciiTheme="minorHAnsi" w:hAnsiTheme="minorHAnsi" w:cstheme="minorHAnsi"/>
        </w:rPr>
        <w:t xml:space="preserve">resources </w:t>
      </w:r>
      <w:r w:rsidR="000E063C" w:rsidRPr="004B18CC">
        <w:rPr>
          <w:rFonts w:asciiTheme="minorHAnsi" w:hAnsiTheme="minorHAnsi" w:cstheme="minorHAnsi"/>
        </w:rPr>
        <w:t>that ha</w:t>
      </w:r>
      <w:r w:rsidR="00783F52">
        <w:rPr>
          <w:rFonts w:asciiTheme="minorHAnsi" w:hAnsiTheme="minorHAnsi" w:cstheme="minorHAnsi"/>
        </w:rPr>
        <w:t>ve</w:t>
      </w:r>
      <w:r w:rsidR="00EE603F" w:rsidRPr="004B18CC">
        <w:rPr>
          <w:rFonts w:asciiTheme="minorHAnsi" w:hAnsiTheme="minorHAnsi" w:cstheme="minorHAnsi"/>
        </w:rPr>
        <w:t xml:space="preserve"> been digitized for online </w:t>
      </w:r>
      <w:r w:rsidR="000E063C" w:rsidRPr="004B18CC">
        <w:rPr>
          <w:rFonts w:asciiTheme="minorHAnsi" w:hAnsiTheme="minorHAnsi" w:cstheme="minorHAnsi"/>
        </w:rPr>
        <w:t xml:space="preserve">access. </w:t>
      </w:r>
      <w:r w:rsidRPr="004B18CC">
        <w:rPr>
          <w:rFonts w:asciiTheme="minorHAnsi" w:hAnsiTheme="minorHAnsi" w:cstheme="minorHAnsi"/>
        </w:rPr>
        <w:t>Always clari</w:t>
      </w:r>
      <w:r w:rsidR="00BE790F" w:rsidRPr="004B18CC">
        <w:rPr>
          <w:rFonts w:asciiTheme="minorHAnsi" w:hAnsiTheme="minorHAnsi" w:cstheme="minorHAnsi"/>
        </w:rPr>
        <w:t xml:space="preserve">fy with your instructors what they actually mean when the class is told </w:t>
      </w:r>
      <w:r w:rsidRPr="004B18CC">
        <w:rPr>
          <w:rFonts w:asciiTheme="minorHAnsi" w:hAnsiTheme="minorHAnsi" w:cstheme="minorHAnsi"/>
        </w:rPr>
        <w:t xml:space="preserve">no </w:t>
      </w:r>
      <w:r w:rsidR="00BE790F" w:rsidRPr="004B18CC">
        <w:rPr>
          <w:rFonts w:asciiTheme="minorHAnsi" w:hAnsiTheme="minorHAnsi" w:cstheme="minorHAnsi"/>
        </w:rPr>
        <w:t>(or few) Internet sources.</w:t>
      </w:r>
    </w:p>
    <w:p w14:paraId="526FC792" w14:textId="268709BE" w:rsidR="005371B3" w:rsidRDefault="005371B3" w:rsidP="00863016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</w:p>
    <w:p w14:paraId="254800DC" w14:textId="77777777" w:rsidR="000E063C" w:rsidRDefault="000E063C" w:rsidP="00863016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</w:p>
    <w:p w14:paraId="5655C313" w14:textId="21979357" w:rsidR="000E063C" w:rsidRPr="004B18CC" w:rsidRDefault="00A94CF4" w:rsidP="00783F52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28"/>
          <w:szCs w:val="28"/>
        </w:rPr>
      </w:pPr>
      <w:r w:rsidRPr="004B18CC">
        <w:rPr>
          <w:rFonts w:ascii="Calibri" w:hAnsi="Calibri" w:cs="Arial"/>
          <w:b/>
          <w:sz w:val="28"/>
          <w:szCs w:val="28"/>
        </w:rPr>
        <w:t>Ne</w:t>
      </w:r>
      <w:r w:rsidR="00910D53">
        <w:rPr>
          <w:rFonts w:ascii="Calibri" w:hAnsi="Calibri" w:cs="Arial"/>
          <w:b/>
          <w:sz w:val="28"/>
          <w:szCs w:val="28"/>
        </w:rPr>
        <w:t>ed more help? Refer to the comparison chart</w:t>
      </w:r>
      <w:r w:rsidRPr="004B18CC">
        <w:rPr>
          <w:rFonts w:ascii="Calibri" w:hAnsi="Calibri" w:cs="Arial"/>
          <w:b/>
          <w:sz w:val="28"/>
          <w:szCs w:val="28"/>
        </w:rPr>
        <w:t xml:space="preserve"> on the back of this page.</w:t>
      </w:r>
    </w:p>
    <w:p w14:paraId="47EE4026" w14:textId="6B28A8B9" w:rsidR="008D3057" w:rsidRPr="00783F52" w:rsidRDefault="008D3057" w:rsidP="00783F52">
      <w:pPr>
        <w:pStyle w:val="NormalWeb"/>
        <w:spacing w:before="0" w:beforeAutospacing="0" w:after="0" w:afterAutospacing="0"/>
        <w:rPr>
          <w:rFonts w:ascii="Calibri" w:hAnsi="Calibri" w:cs="Arial"/>
          <w:b/>
        </w:rPr>
      </w:pPr>
    </w:p>
    <w:p w14:paraId="1AD6339F" w14:textId="258D9398" w:rsidR="00783F52" w:rsidRDefault="00783F52" w:rsidP="00783F52">
      <w:pPr>
        <w:pStyle w:val="NormalWeb"/>
        <w:tabs>
          <w:tab w:val="left" w:pos="8460"/>
        </w:tabs>
        <w:spacing w:before="0" w:beforeAutospacing="0" w:after="0" w:afterAutospacing="0"/>
        <w:rPr>
          <w:rFonts w:ascii="Calibri" w:hAnsi="Calibri"/>
          <w:i/>
        </w:rPr>
      </w:pPr>
    </w:p>
    <w:p w14:paraId="7BBEFF5B" w14:textId="4589A857" w:rsidR="00783F52" w:rsidRDefault="00783F52" w:rsidP="00783F52">
      <w:pPr>
        <w:pStyle w:val="NormalWeb"/>
        <w:tabs>
          <w:tab w:val="left" w:pos="8460"/>
        </w:tabs>
        <w:spacing w:before="0" w:beforeAutospacing="0" w:after="0" w:afterAutospacing="0"/>
        <w:rPr>
          <w:rFonts w:ascii="Calibri" w:hAnsi="Calibri"/>
          <w:i/>
        </w:rPr>
      </w:pPr>
    </w:p>
    <w:p w14:paraId="1EA4F3F6" w14:textId="4EFC2BCC" w:rsidR="00783F52" w:rsidRDefault="00783F52" w:rsidP="00783F52">
      <w:pPr>
        <w:pStyle w:val="NormalWeb"/>
        <w:tabs>
          <w:tab w:val="left" w:pos="8460"/>
        </w:tabs>
        <w:spacing w:before="0" w:beforeAutospacing="0" w:after="0" w:afterAutospacing="0"/>
        <w:rPr>
          <w:rFonts w:ascii="Calibri" w:hAnsi="Calibri"/>
          <w:i/>
        </w:rPr>
      </w:pPr>
    </w:p>
    <w:p w14:paraId="3B291DFB" w14:textId="77777777" w:rsidR="00910D53" w:rsidRDefault="00910D53" w:rsidP="00783F52">
      <w:pPr>
        <w:pStyle w:val="NormalWeb"/>
        <w:tabs>
          <w:tab w:val="left" w:pos="8460"/>
        </w:tabs>
        <w:spacing w:before="0" w:beforeAutospacing="0" w:after="0" w:afterAutospacing="0"/>
        <w:rPr>
          <w:rFonts w:ascii="Calibri" w:hAnsi="Calibri"/>
          <w:i/>
        </w:rPr>
      </w:pPr>
    </w:p>
    <w:p w14:paraId="781920DE" w14:textId="7FCDF252" w:rsidR="006A4ECA" w:rsidRPr="00641772" w:rsidRDefault="008D171A" w:rsidP="00783F52">
      <w:pPr>
        <w:pStyle w:val="NormalWeb"/>
        <w:tabs>
          <w:tab w:val="left" w:pos="8460"/>
        </w:tabs>
        <w:spacing w:before="0" w:beforeAutospacing="0" w:after="0" w:afterAutospacing="0"/>
        <w:rPr>
          <w:rFonts w:ascii="Calibri" w:hAnsi="Calibri"/>
          <w:i/>
        </w:rPr>
      </w:pPr>
      <w:r>
        <w:rPr>
          <w:rFonts w:ascii="Calibri" w:hAnsi="Calibri" w:cs="Arial"/>
          <w:b/>
          <w:bCs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58752" behindDoc="1" locked="0" layoutInCell="1" allowOverlap="1" wp14:anchorId="21303176" wp14:editId="468EB2FC">
            <wp:simplePos x="0" y="0"/>
            <wp:positionH relativeFrom="column">
              <wp:posOffset>-381000</wp:posOffset>
            </wp:positionH>
            <wp:positionV relativeFrom="paragraph">
              <wp:posOffset>245745</wp:posOffset>
            </wp:positionV>
            <wp:extent cx="843915" cy="295275"/>
            <wp:effectExtent l="0" t="0" r="0" b="9525"/>
            <wp:wrapSquare wrapText="bothSides"/>
            <wp:docPr id="13" name="Picture 3" descr="Image of Creative Commons Attribution NonCommercial-ShareAlike 4.0 International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Image of Creative Commons Attribution NonCommercial-ShareAlike 4.0 International Licen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ED629" w14:textId="26A41FE1" w:rsidR="006A4ECA" w:rsidRDefault="006A4ECA" w:rsidP="006A4ECA">
      <w:pPr>
        <w:pStyle w:val="Footer"/>
        <w:tabs>
          <w:tab w:val="left" w:pos="900"/>
        </w:tabs>
        <w:ind w:left="-540"/>
        <w:rPr>
          <w:i/>
          <w:sz w:val="18"/>
          <w:szCs w:val="18"/>
        </w:rPr>
      </w:pPr>
      <w:r>
        <w:rPr>
          <w:rFonts w:ascii="Calibri" w:hAnsi="Calibri"/>
          <w:i/>
        </w:rPr>
        <w:t xml:space="preserve">Created by </w:t>
      </w:r>
      <w:r w:rsidRPr="008A23F3">
        <w:rPr>
          <w:rFonts w:ascii="Calibri" w:hAnsi="Calibri"/>
          <w:i/>
        </w:rPr>
        <w:t>Reynolds Community College</w:t>
      </w:r>
      <w:r w:rsidR="00E5067D">
        <w:rPr>
          <w:rFonts w:ascii="Calibri" w:hAnsi="Calibri"/>
          <w:i/>
        </w:rPr>
        <w:t xml:space="preserve"> Libraries</w:t>
      </w:r>
      <w:r w:rsidRPr="008A23F3">
        <w:rPr>
          <w:rFonts w:ascii="Calibri" w:hAnsi="Calibri"/>
          <w:i/>
        </w:rPr>
        <w:t>. This work is licensed under a Creative Commons Attribution-NonCommercial-ShareAlike 4.0 International License</w:t>
      </w:r>
      <w:r w:rsidRPr="00BF1C43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</w:t>
      </w:r>
    </w:p>
    <w:p w14:paraId="623AFB69" w14:textId="538D6B7C" w:rsidR="00124F43" w:rsidRPr="006D566C" w:rsidRDefault="00910D53" w:rsidP="006D566C">
      <w:pPr>
        <w:pStyle w:val="Footer"/>
        <w:tabs>
          <w:tab w:val="left" w:pos="900"/>
        </w:tabs>
        <w:ind w:left="-540"/>
        <w:rPr>
          <w:i/>
          <w:sz w:val="18"/>
          <w:szCs w:val="18"/>
        </w:rPr>
      </w:pPr>
      <w:r>
        <w:rPr>
          <w:rFonts w:ascii="Calibri" w:hAnsi="Calibri"/>
          <w:i/>
        </w:rPr>
        <w:tab/>
        <w:t>Last updated</w:t>
      </w:r>
      <w:r w:rsidR="00E5067D">
        <w:rPr>
          <w:rFonts w:ascii="Calibri" w:hAnsi="Calibri"/>
          <w:i/>
        </w:rPr>
        <w:t xml:space="preserve"> </w:t>
      </w:r>
      <w:r w:rsidR="004A2286">
        <w:rPr>
          <w:rFonts w:ascii="Calibri" w:hAnsi="Calibri"/>
          <w:i/>
        </w:rPr>
        <w:t>12/03/2025</w:t>
      </w:r>
      <w:r w:rsidR="006A4ECA">
        <w:rPr>
          <w:rFonts w:ascii="Calibri" w:hAnsi="Calibri"/>
          <w:i/>
        </w:rPr>
        <w:t>.</w:t>
      </w:r>
    </w:p>
    <w:p w14:paraId="0BCBE5E1" w14:textId="00355492" w:rsidR="008E5333" w:rsidRDefault="008E5333" w:rsidP="00863016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</w:p>
    <w:p w14:paraId="245E8221" w14:textId="58B2E1B6" w:rsidR="00783F52" w:rsidRDefault="00783F52" w:rsidP="00863016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</w:p>
    <w:tbl>
      <w:tblPr>
        <w:tblpPr w:leftFromText="180" w:rightFromText="180" w:vertAnchor="page" w:horzAnchor="margin" w:tblpY="1581"/>
        <w:tblW w:w="514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D16CE4" w:rsidRPr="00353BE6" w14:paraId="4FE33520" w14:textId="77777777" w:rsidTr="00D16CE4">
        <w:trPr>
          <w:trHeight w:val="143"/>
        </w:trPr>
        <w:tc>
          <w:tcPr>
            <w:tcW w:w="2500" w:type="pct"/>
            <w:shd w:val="solid" w:color="000000" w:fill="FFFFFF"/>
          </w:tcPr>
          <w:p w14:paraId="50F907ED" w14:textId="77777777" w:rsidR="00D16CE4" w:rsidRPr="006D566C" w:rsidRDefault="00D16CE4" w:rsidP="00D16CE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6D566C">
              <w:rPr>
                <w:rFonts w:ascii="Calibri" w:hAnsi="Calibri" w:cs="Arial"/>
                <w:b/>
                <w:bCs/>
                <w:sz w:val="32"/>
                <w:szCs w:val="32"/>
              </w:rPr>
              <w:t>Library Databases</w:t>
            </w:r>
          </w:p>
        </w:tc>
        <w:tc>
          <w:tcPr>
            <w:tcW w:w="2500" w:type="pct"/>
            <w:shd w:val="solid" w:color="000000" w:fill="FFFFFF"/>
          </w:tcPr>
          <w:p w14:paraId="7CB1E676" w14:textId="4043950B" w:rsidR="00D16CE4" w:rsidRPr="006D566C" w:rsidRDefault="00D16CE4" w:rsidP="00D16CE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Open</w:t>
            </w:r>
            <w:r w:rsidRPr="006D566C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Web</w:t>
            </w:r>
          </w:p>
        </w:tc>
      </w:tr>
      <w:tr w:rsidR="00D16CE4" w:rsidRPr="00353BE6" w14:paraId="149ED178" w14:textId="77777777" w:rsidTr="00D16CE4">
        <w:trPr>
          <w:trHeight w:val="143"/>
        </w:trPr>
        <w:tc>
          <w:tcPr>
            <w:tcW w:w="5000" w:type="pct"/>
            <w:gridSpan w:val="2"/>
          </w:tcPr>
          <w:p w14:paraId="5A79FAFE" w14:textId="77777777" w:rsidR="00D16CE4" w:rsidRPr="006D566C" w:rsidRDefault="00D16CE4" w:rsidP="00D16CE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6D566C">
              <w:rPr>
                <w:rFonts w:ascii="Calibri" w:hAnsi="Calibri" w:cs="Arial"/>
                <w:b/>
                <w:sz w:val="28"/>
                <w:szCs w:val="28"/>
              </w:rPr>
              <w:t>When to Use</w:t>
            </w:r>
          </w:p>
        </w:tc>
      </w:tr>
      <w:tr w:rsidR="00D16CE4" w:rsidRPr="00353BE6" w14:paraId="4B5EC8EF" w14:textId="77777777" w:rsidTr="00910D53">
        <w:trPr>
          <w:trHeight w:val="1654"/>
        </w:trPr>
        <w:tc>
          <w:tcPr>
            <w:tcW w:w="2500" w:type="pct"/>
          </w:tcPr>
          <w:p w14:paraId="2BD6B15A" w14:textId="77777777" w:rsidR="00D16CE4" w:rsidRPr="006D566C" w:rsidRDefault="00D16CE4" w:rsidP="00D16CE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 xml:space="preserve">Best for college level research. </w:t>
            </w:r>
          </w:p>
          <w:p w14:paraId="665E8B7B" w14:textId="77777777" w:rsidR="00D16CE4" w:rsidRPr="006D566C" w:rsidRDefault="00D16CE4" w:rsidP="00D16CE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>Best for finding credible information.</w:t>
            </w:r>
          </w:p>
          <w:p w14:paraId="5419D9F4" w14:textId="77777777" w:rsidR="00D16CE4" w:rsidRPr="006D566C" w:rsidRDefault="00D16CE4" w:rsidP="00D16CE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>Best for finding full-text, scholarly articles.</w:t>
            </w:r>
          </w:p>
        </w:tc>
        <w:tc>
          <w:tcPr>
            <w:tcW w:w="2500" w:type="pct"/>
          </w:tcPr>
          <w:p w14:paraId="7ECB5189" w14:textId="77777777" w:rsidR="00D16CE4" w:rsidRPr="006D566C" w:rsidRDefault="00D16CE4" w:rsidP="00D16CE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>Best for entertainment, shopping and social networking.</w:t>
            </w:r>
          </w:p>
          <w:p w14:paraId="5903E430" w14:textId="77777777" w:rsidR="00D16CE4" w:rsidRPr="006D566C" w:rsidRDefault="00D16CE4" w:rsidP="00D16CE4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>Best for finding recent statistics.</w:t>
            </w:r>
          </w:p>
          <w:p w14:paraId="4AF8F1BD" w14:textId="26FE038B" w:rsidR="00D16CE4" w:rsidRPr="00910D53" w:rsidRDefault="00D16CE4" w:rsidP="00910D5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>Great place to find background information on a topic.</w:t>
            </w:r>
          </w:p>
        </w:tc>
      </w:tr>
      <w:tr w:rsidR="00D16CE4" w:rsidRPr="00353BE6" w14:paraId="1550E7DA" w14:textId="77777777" w:rsidTr="00D16CE4">
        <w:trPr>
          <w:trHeight w:val="143"/>
        </w:trPr>
        <w:tc>
          <w:tcPr>
            <w:tcW w:w="5000" w:type="pct"/>
            <w:gridSpan w:val="2"/>
          </w:tcPr>
          <w:p w14:paraId="0E4F5A89" w14:textId="77777777" w:rsidR="00D16CE4" w:rsidRPr="006D566C" w:rsidRDefault="00D16CE4" w:rsidP="00D16CE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6D566C">
              <w:rPr>
                <w:rFonts w:ascii="Calibri" w:hAnsi="Calibri" w:cs="Arial"/>
                <w:b/>
                <w:sz w:val="28"/>
                <w:szCs w:val="28"/>
              </w:rPr>
              <w:t>Reliability</w:t>
            </w:r>
          </w:p>
        </w:tc>
      </w:tr>
      <w:tr w:rsidR="00D16CE4" w:rsidRPr="00353BE6" w14:paraId="2CE1721D" w14:textId="77777777" w:rsidTr="00910D53">
        <w:trPr>
          <w:trHeight w:val="2815"/>
        </w:trPr>
        <w:tc>
          <w:tcPr>
            <w:tcW w:w="2500" w:type="pct"/>
          </w:tcPr>
          <w:p w14:paraId="5BDB64DE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Articles and books written by journalists or subject experts in a professional field.</w:t>
            </w:r>
          </w:p>
          <w:p w14:paraId="0AB98E37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Resources in database collections are evaluated for accuracy and credibility by subject experts.</w:t>
            </w:r>
          </w:p>
          <w:p w14:paraId="0B91873C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Reviewed and updated regularly.</w:t>
            </w:r>
          </w:p>
        </w:tc>
        <w:tc>
          <w:tcPr>
            <w:tcW w:w="2500" w:type="pct"/>
          </w:tcPr>
          <w:p w14:paraId="68FDC590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 xml:space="preserve">No standards in place. Anyone can publish their opinions and ideas on the Internet.  </w:t>
            </w:r>
          </w:p>
          <w:p w14:paraId="6A910B10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Much of the information found on the open Web is NOT evaluated for accuracy and reliability.</w:t>
            </w:r>
          </w:p>
          <w:p w14:paraId="59625847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Use the 5 W’s checklist to evaluate resources (Who, What, Where, When, Why).</w:t>
            </w:r>
          </w:p>
        </w:tc>
      </w:tr>
      <w:tr w:rsidR="00D16CE4" w:rsidRPr="00353BE6" w14:paraId="35A31235" w14:textId="77777777" w:rsidTr="00D16CE4">
        <w:trPr>
          <w:trHeight w:val="143"/>
        </w:trPr>
        <w:tc>
          <w:tcPr>
            <w:tcW w:w="5000" w:type="pct"/>
            <w:gridSpan w:val="2"/>
          </w:tcPr>
          <w:p w14:paraId="5FE37F9A" w14:textId="77777777" w:rsidR="00D16CE4" w:rsidRPr="006D566C" w:rsidRDefault="00D16CE4" w:rsidP="00D16CE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6D566C">
              <w:rPr>
                <w:rFonts w:ascii="Calibri" w:hAnsi="Calibri" w:cs="Arial"/>
                <w:b/>
                <w:sz w:val="28"/>
                <w:szCs w:val="28"/>
              </w:rPr>
              <w:t>Accessibility</w:t>
            </w:r>
          </w:p>
        </w:tc>
      </w:tr>
      <w:tr w:rsidR="00D16CE4" w:rsidRPr="00353BE6" w14:paraId="16DDF22F" w14:textId="77777777" w:rsidTr="00910D53">
        <w:trPr>
          <w:trHeight w:val="2239"/>
        </w:trPr>
        <w:tc>
          <w:tcPr>
            <w:tcW w:w="2500" w:type="pct"/>
          </w:tcPr>
          <w:p w14:paraId="4BFE5E3C" w14:textId="77777777" w:rsidR="00D16CE4" w:rsidRPr="006D566C" w:rsidRDefault="00D16CE4" w:rsidP="00D16CE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60" w:right="159" w:hanging="274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Library database subscriptions are paid for through your tuition and state taxes.</w:t>
            </w:r>
          </w:p>
          <w:p w14:paraId="7871FB9C" w14:textId="77777777" w:rsidR="00D16CE4" w:rsidRPr="006D566C" w:rsidRDefault="00D16CE4" w:rsidP="00D16CE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 xml:space="preserve">To access the Reynolds Libraries databases from off-campus, you will need to login with your </w:t>
            </w:r>
            <w:r w:rsidRPr="006D566C">
              <w:rPr>
                <w:rFonts w:ascii="Calibri" w:hAnsi="Calibri" w:cs="Arial"/>
                <w:i/>
                <w:color w:val="000000"/>
              </w:rPr>
              <w:t>My Reynolds</w:t>
            </w:r>
            <w:r w:rsidRPr="006D566C">
              <w:rPr>
                <w:rFonts w:ascii="Calibri" w:hAnsi="Calibri" w:cs="Arial"/>
                <w:color w:val="000000"/>
              </w:rPr>
              <w:t xml:space="preserve"> </w:t>
            </w:r>
            <w:r w:rsidRPr="006D566C">
              <w:rPr>
                <w:rFonts w:ascii="Calibri" w:hAnsi="Calibri" w:cs="Arial"/>
              </w:rPr>
              <w:t>username and multifactor authentication (MFA).</w:t>
            </w:r>
          </w:p>
        </w:tc>
        <w:tc>
          <w:tcPr>
            <w:tcW w:w="2500" w:type="pct"/>
          </w:tcPr>
          <w:p w14:paraId="47CE8B61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 xml:space="preserve">Information is often free.  </w:t>
            </w:r>
          </w:p>
          <w:p w14:paraId="59C5DDE1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When information does c</w:t>
            </w:r>
            <w:r>
              <w:rPr>
                <w:rFonts w:ascii="Calibri" w:hAnsi="Calibri" w:cs="Arial"/>
              </w:rPr>
              <w:t xml:space="preserve">ome from a legitimate </w:t>
            </w:r>
            <w:r w:rsidRPr="006D566C">
              <w:rPr>
                <w:rFonts w:ascii="Calibri" w:hAnsi="Calibri" w:cs="Arial"/>
              </w:rPr>
              <w:t>publisher,</w:t>
            </w:r>
            <w:r>
              <w:rPr>
                <w:rFonts w:ascii="Calibri" w:hAnsi="Calibri" w:cs="Arial"/>
              </w:rPr>
              <w:t xml:space="preserve"> in many cases the user will need </w:t>
            </w:r>
            <w:r w:rsidRPr="006D566C">
              <w:rPr>
                <w:rFonts w:ascii="Calibri" w:hAnsi="Calibri" w:cs="Arial"/>
              </w:rPr>
              <w:t>to pay to access it.</w:t>
            </w:r>
          </w:p>
        </w:tc>
      </w:tr>
      <w:tr w:rsidR="00D16CE4" w:rsidRPr="00353BE6" w14:paraId="3D74BAA3" w14:textId="77777777" w:rsidTr="00D16CE4">
        <w:trPr>
          <w:trHeight w:val="143"/>
        </w:trPr>
        <w:tc>
          <w:tcPr>
            <w:tcW w:w="5000" w:type="pct"/>
            <w:gridSpan w:val="2"/>
          </w:tcPr>
          <w:p w14:paraId="5BA0A8B3" w14:textId="77777777" w:rsidR="00D16CE4" w:rsidRPr="006D566C" w:rsidRDefault="00D16CE4" w:rsidP="00D16CE4">
            <w:pPr>
              <w:pStyle w:val="NormalWeb"/>
              <w:spacing w:before="0" w:beforeAutospacing="0" w:after="0" w:afterAutospacing="0"/>
              <w:ind w:right="103"/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6D566C">
              <w:rPr>
                <w:rFonts w:ascii="Calibri" w:hAnsi="Calibri" w:cs="Arial"/>
                <w:b/>
                <w:sz w:val="28"/>
                <w:szCs w:val="28"/>
              </w:rPr>
              <w:t>Usability</w:t>
            </w:r>
          </w:p>
        </w:tc>
      </w:tr>
      <w:tr w:rsidR="00D16CE4" w:rsidRPr="00353BE6" w14:paraId="0AE08E54" w14:textId="77777777" w:rsidTr="00910D53">
        <w:trPr>
          <w:trHeight w:val="1654"/>
        </w:trPr>
        <w:tc>
          <w:tcPr>
            <w:tcW w:w="2500" w:type="pct"/>
          </w:tcPr>
          <w:p w14:paraId="4228D05D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Can limit search to full-text, scholarly and recently published resources.</w:t>
            </w:r>
          </w:p>
          <w:p w14:paraId="32CE4EC3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 xml:space="preserve">Databases usually include a </w:t>
            </w:r>
            <w:r w:rsidRPr="006D566C">
              <w:rPr>
                <w:rFonts w:ascii="Calibri" w:hAnsi="Calibri" w:cs="Arial"/>
                <w:i/>
              </w:rPr>
              <w:t>citation tool</w:t>
            </w:r>
            <w:r w:rsidRPr="006D566C">
              <w:rPr>
                <w:rFonts w:ascii="Calibri" w:hAnsi="Calibri" w:cs="Arial"/>
              </w:rPr>
              <w:t xml:space="preserve"> to automatically create a citation in APA or MLA style for the </w:t>
            </w:r>
            <w:r>
              <w:rPr>
                <w:rFonts w:ascii="Calibri" w:hAnsi="Calibri" w:cs="Arial"/>
              </w:rPr>
              <w:t xml:space="preserve">selected </w:t>
            </w:r>
            <w:r w:rsidRPr="006D566C">
              <w:rPr>
                <w:rFonts w:ascii="Calibri" w:hAnsi="Calibri" w:cs="Arial"/>
              </w:rPr>
              <w:t xml:space="preserve">resource. </w:t>
            </w:r>
          </w:p>
        </w:tc>
        <w:tc>
          <w:tcPr>
            <w:tcW w:w="2500" w:type="pct"/>
          </w:tcPr>
          <w:p w14:paraId="2FB0538D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90" w:right="103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 xml:space="preserve">Filter options not as intuitive. Must wade through a “grab bag” of thousands to millions of results. </w:t>
            </w:r>
          </w:p>
          <w:p w14:paraId="1A82115B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 xml:space="preserve">Most websites found on the open web do not have a </w:t>
            </w:r>
            <w:r w:rsidRPr="006D566C">
              <w:rPr>
                <w:rFonts w:ascii="Calibri" w:hAnsi="Calibri" w:cs="Arial"/>
                <w:i/>
              </w:rPr>
              <w:t>citation tool.</w:t>
            </w:r>
            <w:r w:rsidRPr="006D566C">
              <w:rPr>
                <w:rFonts w:ascii="Calibri" w:hAnsi="Calibri" w:cs="Arial"/>
              </w:rPr>
              <w:t xml:space="preserve">  </w:t>
            </w:r>
          </w:p>
        </w:tc>
      </w:tr>
      <w:tr w:rsidR="00D16CE4" w:rsidRPr="00353BE6" w14:paraId="790A88B1" w14:textId="77777777" w:rsidTr="00D16CE4">
        <w:trPr>
          <w:trHeight w:val="143"/>
        </w:trPr>
        <w:tc>
          <w:tcPr>
            <w:tcW w:w="5000" w:type="pct"/>
            <w:gridSpan w:val="2"/>
          </w:tcPr>
          <w:p w14:paraId="63C0DDD1" w14:textId="77777777" w:rsidR="00D16CE4" w:rsidRPr="006D566C" w:rsidRDefault="00D16CE4" w:rsidP="00D16CE4">
            <w:pPr>
              <w:pStyle w:val="NormalWeb"/>
              <w:spacing w:before="0" w:beforeAutospacing="0" w:after="0" w:afterAutospacing="0"/>
              <w:ind w:right="103"/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6D566C">
              <w:rPr>
                <w:rFonts w:ascii="Calibri" w:hAnsi="Calibri" w:cs="Arial"/>
                <w:b/>
                <w:sz w:val="28"/>
                <w:szCs w:val="28"/>
              </w:rPr>
              <w:t>Stability</w:t>
            </w:r>
          </w:p>
        </w:tc>
      </w:tr>
      <w:tr w:rsidR="00D16CE4" w:rsidRPr="00353BE6" w14:paraId="75438391" w14:textId="77777777" w:rsidTr="00910D53">
        <w:trPr>
          <w:trHeight w:val="1978"/>
        </w:trPr>
        <w:tc>
          <w:tcPr>
            <w:tcW w:w="2500" w:type="pct"/>
          </w:tcPr>
          <w:p w14:paraId="242AF27A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Published</w:t>
            </w:r>
            <w:r w:rsidRPr="006D566C">
              <w:rPr>
                <w:rFonts w:ascii="Calibri" w:hAnsi="Calibri" w:cs="Arial"/>
                <w:b/>
              </w:rPr>
              <w:t xml:space="preserve"> </w:t>
            </w:r>
            <w:r w:rsidRPr="006D566C">
              <w:rPr>
                <w:rFonts w:ascii="Calibri" w:hAnsi="Calibri" w:cs="Arial"/>
              </w:rPr>
              <w:t>content from journals, magazines, newspapers and books does not change.</w:t>
            </w:r>
          </w:p>
          <w:p w14:paraId="1EA4F5AF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60" w:right="159" w:hanging="270"/>
              <w:rPr>
                <w:rFonts w:ascii="Calibri" w:hAnsi="Calibri" w:cs="Arial"/>
              </w:rPr>
            </w:pPr>
            <w:r w:rsidRPr="006D566C">
              <w:rPr>
                <w:rFonts w:ascii="Calibri" w:hAnsi="Calibri" w:cs="Arial"/>
              </w:rPr>
              <w:t>Most material remains in a database for a significant length of time and can be easily retrieved again.</w:t>
            </w:r>
          </w:p>
        </w:tc>
        <w:tc>
          <w:tcPr>
            <w:tcW w:w="2500" w:type="pct"/>
          </w:tcPr>
          <w:p w14:paraId="3971F95D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>Web site content can often change.</w:t>
            </w:r>
          </w:p>
          <w:p w14:paraId="647846DD" w14:textId="77777777" w:rsidR="00D16CE4" w:rsidRPr="006D566C" w:rsidRDefault="00D16CE4" w:rsidP="00D16CE4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81" w:right="103" w:hanging="270"/>
              <w:rPr>
                <w:rFonts w:ascii="Calibri" w:hAnsi="Calibri" w:cs="Arial"/>
                <w:b/>
              </w:rPr>
            </w:pPr>
            <w:r w:rsidRPr="006D566C">
              <w:rPr>
                <w:rFonts w:ascii="Calibri" w:hAnsi="Calibri" w:cs="Arial"/>
              </w:rPr>
              <w:t>Web pages and sites may disappear for a number of reasons.  May not be able to retrieve the same content at a later time.</w:t>
            </w:r>
          </w:p>
        </w:tc>
      </w:tr>
    </w:tbl>
    <w:p w14:paraId="15CC5CD6" w14:textId="6D0A1B53" w:rsidR="000E063C" w:rsidRPr="006D566C" w:rsidRDefault="006D566C" w:rsidP="00783F52">
      <w:pPr>
        <w:pStyle w:val="NormalWeb"/>
        <w:spacing w:before="0" w:beforeAutospacing="0" w:after="240" w:afterAutospacing="0"/>
        <w:jc w:val="center"/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Library Datab</w:t>
      </w:r>
      <w:r w:rsidR="00541C25">
        <w:rPr>
          <w:rFonts w:ascii="Calibri" w:hAnsi="Calibri" w:cs="Arial"/>
          <w:b/>
          <w:sz w:val="32"/>
          <w:szCs w:val="22"/>
        </w:rPr>
        <w:t>ases vs. t</w:t>
      </w:r>
      <w:r w:rsidR="006936DC" w:rsidRPr="006936DC">
        <w:rPr>
          <w:rFonts w:ascii="Calibri" w:hAnsi="Calibri" w:cs="Arial"/>
          <w:b/>
          <w:sz w:val="32"/>
          <w:szCs w:val="22"/>
        </w:rPr>
        <w:t xml:space="preserve">he </w:t>
      </w:r>
      <w:r w:rsidR="00BB7CE9">
        <w:rPr>
          <w:rFonts w:ascii="Calibri" w:hAnsi="Calibri" w:cs="Arial"/>
          <w:b/>
          <w:sz w:val="32"/>
          <w:szCs w:val="22"/>
        </w:rPr>
        <w:t xml:space="preserve">Open </w:t>
      </w:r>
      <w:r w:rsidR="006936DC" w:rsidRPr="006936DC">
        <w:rPr>
          <w:rFonts w:ascii="Calibri" w:hAnsi="Calibri" w:cs="Arial"/>
          <w:b/>
          <w:sz w:val="32"/>
          <w:szCs w:val="22"/>
        </w:rPr>
        <w:t>Web</w:t>
      </w:r>
      <w:r w:rsidR="007E00BF">
        <w:rPr>
          <w:rFonts w:ascii="Calibri" w:hAnsi="Calibri" w:cs="Arial"/>
          <w:b/>
          <w:sz w:val="32"/>
          <w:szCs w:val="22"/>
        </w:rPr>
        <w:t xml:space="preserve"> </w:t>
      </w:r>
      <w:r w:rsidR="006936DC" w:rsidRPr="006936DC">
        <w:rPr>
          <w:rFonts w:ascii="Calibri" w:hAnsi="Calibri" w:cs="Arial"/>
          <w:b/>
          <w:sz w:val="32"/>
          <w:szCs w:val="22"/>
        </w:rPr>
        <w:t>-</w:t>
      </w:r>
      <w:r w:rsidR="007E00BF">
        <w:rPr>
          <w:rFonts w:ascii="Calibri" w:hAnsi="Calibri" w:cs="Arial"/>
          <w:b/>
          <w:sz w:val="32"/>
          <w:szCs w:val="22"/>
        </w:rPr>
        <w:t xml:space="preserve"> </w:t>
      </w:r>
      <w:r w:rsidR="006936DC" w:rsidRPr="006936DC">
        <w:rPr>
          <w:rFonts w:ascii="Calibri" w:hAnsi="Calibri" w:cs="Arial"/>
          <w:b/>
          <w:sz w:val="32"/>
          <w:szCs w:val="22"/>
        </w:rPr>
        <w:t>A Comparison</w:t>
      </w:r>
    </w:p>
    <w:p w14:paraId="108FAA9D" w14:textId="77777777" w:rsidR="0078655F" w:rsidRPr="0078655F" w:rsidRDefault="0078655F" w:rsidP="0078655F">
      <w:pPr>
        <w:rPr>
          <w:vanish/>
        </w:rPr>
      </w:pPr>
    </w:p>
    <w:sectPr w:rsidR="0078655F" w:rsidRPr="0078655F" w:rsidSect="00783F52">
      <w:footerReference w:type="default" r:id="rId13"/>
      <w:pgSz w:w="12240" w:h="15840" w:code="1"/>
      <w:pgMar w:top="432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4801" w14:textId="77777777" w:rsidR="00A77268" w:rsidRDefault="00A77268" w:rsidP="00ED3F7D">
      <w:r>
        <w:separator/>
      </w:r>
    </w:p>
  </w:endnote>
  <w:endnote w:type="continuationSeparator" w:id="0">
    <w:p w14:paraId="032899B4" w14:textId="77777777" w:rsidR="00A77268" w:rsidRDefault="00A77268" w:rsidP="00ED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F89C" w14:textId="77777777" w:rsidR="00290FBD" w:rsidRPr="009E08A7" w:rsidRDefault="00290FBD" w:rsidP="009E08A7">
    <w:pPr>
      <w:tabs>
        <w:tab w:val="left" w:pos="9360"/>
        <w:tab w:val="left" w:pos="11160"/>
      </w:tabs>
      <w:rPr>
        <w:rFonts w:ascii="Calibri" w:hAnsi="Calibri"/>
        <w:sz w:val="16"/>
        <w:szCs w:val="16"/>
      </w:rPr>
    </w:pPr>
    <w:r>
      <w:rPr>
        <w:rFonts w:ascii="Calibri" w:hAnsi="Calibri"/>
        <w:sz w:val="22"/>
        <w:szCs w:val="22"/>
      </w:rPr>
      <w:tab/>
    </w:r>
  </w:p>
  <w:p w14:paraId="252847DF" w14:textId="77777777" w:rsidR="00CF3BA9" w:rsidRDefault="00CF3B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A416" w14:textId="77777777" w:rsidR="00A77268" w:rsidRDefault="00A77268" w:rsidP="00ED3F7D">
      <w:r>
        <w:separator/>
      </w:r>
    </w:p>
  </w:footnote>
  <w:footnote w:type="continuationSeparator" w:id="0">
    <w:p w14:paraId="3F31EFFB" w14:textId="77777777" w:rsidR="00A77268" w:rsidRDefault="00A77268" w:rsidP="00ED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13.5pt;height:13.5pt" o:bullet="t"/>
    </w:pict>
  </w:numPicBullet>
  <w:numPicBullet w:numPicBulletId="4">
    <w:pict>
      <v:shape id="_x0000_i1030" type="#_x0000_t75" style="width:9pt;height:9pt" o:bullet="t"/>
    </w:pict>
  </w:numPicBullet>
  <w:numPicBullet w:numPicBulletId="5">
    <w:pict>
      <v:shape id="_x0000_i1031" type="#_x0000_t75" style="width:9pt;height:9pt" o:bullet="t"/>
    </w:pict>
  </w:numPicBullet>
  <w:numPicBullet w:numPicBulletId="6">
    <w:pict>
      <v:shape id="_x0000_i1032" type="#_x0000_t75" style="width:13.5pt;height:13.5pt" o:bullet="t"/>
    </w:pict>
  </w:numPicBullet>
  <w:numPicBullet w:numPicBulletId="7">
    <w:pict>
      <v:shape id="_x0000_i1033" type="#_x0000_t75" style="width:9pt;height:9pt" o:bullet="t"/>
    </w:pict>
  </w:numPicBullet>
  <w:numPicBullet w:numPicBulletId="8">
    <w:pict>
      <v:shape id="_x0000_i1034" type="#_x0000_t75" style="width:9pt;height:9pt" o:bullet="t"/>
    </w:pict>
  </w:numPicBullet>
  <w:numPicBullet w:numPicBulletId="9">
    <w:pict>
      <v:shape id="_x0000_i1035" type="#_x0000_t75" style="width:13.5pt;height:13.5pt" o:bullet="t"/>
    </w:pict>
  </w:numPicBullet>
  <w:numPicBullet w:numPicBulletId="10">
    <w:pict>
      <v:shape id="_x0000_i1036" type="#_x0000_t75" style="width:9pt;height:9pt" o:bullet="t"/>
    </w:pict>
  </w:numPicBullet>
  <w:numPicBullet w:numPicBulletId="11">
    <w:pict>
      <v:shape id="_x0000_i1037" type="#_x0000_t75" style="width:9pt;height:9pt" o:bullet="t"/>
    </w:pict>
  </w:numPicBullet>
  <w:numPicBullet w:numPicBulletId="12">
    <w:pict>
      <v:shape id="_x0000_i1038" type="#_x0000_t75" style="width:13.5pt;height:13.5pt" o:bullet="t"/>
    </w:pict>
  </w:numPicBullet>
  <w:numPicBullet w:numPicBulletId="13">
    <w:pict>
      <v:shape id="_x0000_i1039" type="#_x0000_t75" style="width:9pt;height:9pt" o:bullet="t"/>
    </w:pict>
  </w:numPicBullet>
  <w:numPicBullet w:numPicBulletId="14">
    <w:pict>
      <v:shape id="_x0000_i1040" type="#_x0000_t75" style="width:9pt;height:9pt" o:bullet="t"/>
    </w:pict>
  </w:numPicBullet>
  <w:numPicBullet w:numPicBulletId="15">
    <w:pict>
      <v:shape id="_x0000_i1041" type="#_x0000_t75" style="width:13.5pt;height:13.5pt" o:bullet="t"/>
    </w:pict>
  </w:numPicBullet>
  <w:numPicBullet w:numPicBulletId="16">
    <w:pict>
      <v:shape id="_x0000_i1042" type="#_x0000_t75" style="width:9pt;height:9pt" o:bullet="t"/>
    </w:pict>
  </w:numPicBullet>
  <w:numPicBullet w:numPicBulletId="17">
    <w:pict>
      <v:shape id="_x0000_i1043" type="#_x0000_t75" style="width:9pt;height:9pt" o:bullet="t"/>
    </w:pict>
  </w:numPicBullet>
  <w:numPicBullet w:numPicBulletId="18">
    <w:pict>
      <v:shape id="_x0000_i1044" type="#_x0000_t75" style="width:13.5pt;height:13.5pt" o:bullet="t">
        <v:imagedata r:id="rId1" o:title="bd21329_"/>
      </v:shape>
    </w:pict>
  </w:numPicBullet>
  <w:numPicBullet w:numPicBulletId="19">
    <w:pict>
      <v:shape id="_x0000_i1045" type="#_x0000_t75" style="width:9pt;height:9pt" o:bullet="t">
        <v:imagedata r:id="rId2" o:title="bd21482_"/>
      </v:shape>
    </w:pict>
  </w:numPicBullet>
  <w:numPicBullet w:numPicBulletId="20">
    <w:pict>
      <v:shape id="_x0000_i1046" type="#_x0000_t75" style="width:9pt;height:9pt" o:bullet="t">
        <v:imagedata r:id="rId3" o:title="bd21481_"/>
      </v:shape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abstractNum w:abstractNumId="0" w15:restartNumberingAfterBreak="0">
    <w:nsid w:val="096F11F2"/>
    <w:multiLevelType w:val="multilevel"/>
    <w:tmpl w:val="4006A0D4"/>
    <w:lvl w:ilvl="0">
      <w:start w:val="1"/>
      <w:numFmt w:val="bullet"/>
      <w:lvlText w:val=""/>
      <w:lvlPicBulletId w:val="15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F0D8D"/>
    <w:multiLevelType w:val="hybridMultilevel"/>
    <w:tmpl w:val="195EA0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D7C46"/>
    <w:multiLevelType w:val="multilevel"/>
    <w:tmpl w:val="BBE008D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5129E"/>
    <w:multiLevelType w:val="hybridMultilevel"/>
    <w:tmpl w:val="D56C4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D2FBD"/>
    <w:multiLevelType w:val="hybridMultilevel"/>
    <w:tmpl w:val="2A3A7F0A"/>
    <w:lvl w:ilvl="0" w:tplc="1F44F69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925A17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  <w:szCs w:val="24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46C30"/>
    <w:multiLevelType w:val="hybridMultilevel"/>
    <w:tmpl w:val="6F464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B0314"/>
    <w:multiLevelType w:val="multilevel"/>
    <w:tmpl w:val="6B864EE4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56C87"/>
    <w:multiLevelType w:val="hybridMultilevel"/>
    <w:tmpl w:val="6CC2C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6CC7"/>
    <w:multiLevelType w:val="multilevel"/>
    <w:tmpl w:val="C69281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C2D12"/>
    <w:multiLevelType w:val="hybridMultilevel"/>
    <w:tmpl w:val="EF54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6697D"/>
    <w:multiLevelType w:val="multilevel"/>
    <w:tmpl w:val="82348CEC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B2761"/>
    <w:multiLevelType w:val="hybridMultilevel"/>
    <w:tmpl w:val="C5666056"/>
    <w:lvl w:ilvl="0" w:tplc="200E12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BD06B8"/>
    <w:multiLevelType w:val="multilevel"/>
    <w:tmpl w:val="C91E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F4D95"/>
    <w:multiLevelType w:val="hybridMultilevel"/>
    <w:tmpl w:val="0B1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86EE1"/>
    <w:multiLevelType w:val="hybridMultilevel"/>
    <w:tmpl w:val="11ECF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B17A4"/>
    <w:multiLevelType w:val="hybridMultilevel"/>
    <w:tmpl w:val="5E74EC30"/>
    <w:lvl w:ilvl="0" w:tplc="200E12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8C4C58"/>
    <w:multiLevelType w:val="hybridMultilevel"/>
    <w:tmpl w:val="3CCCBA98"/>
    <w:lvl w:ilvl="0" w:tplc="10E43E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D40303"/>
    <w:multiLevelType w:val="multilevel"/>
    <w:tmpl w:val="53EE4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074DE"/>
    <w:multiLevelType w:val="multilevel"/>
    <w:tmpl w:val="8250D27E"/>
    <w:lvl w:ilvl="0">
      <w:start w:val="1"/>
      <w:numFmt w:val="bullet"/>
      <w:lvlText w:val=""/>
      <w:lvlPicBulletId w:val="2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06610"/>
    <w:multiLevelType w:val="hybridMultilevel"/>
    <w:tmpl w:val="A5C6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B16D9"/>
    <w:multiLevelType w:val="hybridMultilevel"/>
    <w:tmpl w:val="8BF228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8E25CB"/>
    <w:multiLevelType w:val="hybridMultilevel"/>
    <w:tmpl w:val="FD0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D1454"/>
    <w:multiLevelType w:val="hybridMultilevel"/>
    <w:tmpl w:val="01FA1B08"/>
    <w:lvl w:ilvl="0" w:tplc="D5163D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2F08"/>
    <w:multiLevelType w:val="hybridMultilevel"/>
    <w:tmpl w:val="F5E852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3B16F5"/>
    <w:multiLevelType w:val="hybridMultilevel"/>
    <w:tmpl w:val="CC765752"/>
    <w:lvl w:ilvl="0" w:tplc="D5163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CE1"/>
    <w:multiLevelType w:val="multilevel"/>
    <w:tmpl w:val="F668AF2C"/>
    <w:lvl w:ilvl="0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F72B05"/>
    <w:multiLevelType w:val="multilevel"/>
    <w:tmpl w:val="176CF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A1378"/>
    <w:multiLevelType w:val="multilevel"/>
    <w:tmpl w:val="4E24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63820"/>
    <w:multiLevelType w:val="hybridMultilevel"/>
    <w:tmpl w:val="B86A7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32712"/>
    <w:multiLevelType w:val="multilevel"/>
    <w:tmpl w:val="95160AC0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4B781E"/>
    <w:multiLevelType w:val="multilevel"/>
    <w:tmpl w:val="BE0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20D8A"/>
    <w:multiLevelType w:val="multilevel"/>
    <w:tmpl w:val="4FC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895253"/>
    <w:multiLevelType w:val="multilevel"/>
    <w:tmpl w:val="11AAFC2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A232F5"/>
    <w:multiLevelType w:val="multilevel"/>
    <w:tmpl w:val="176CF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9971C1"/>
    <w:multiLevelType w:val="hybridMultilevel"/>
    <w:tmpl w:val="712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D65AC"/>
    <w:multiLevelType w:val="multilevel"/>
    <w:tmpl w:val="95160AC0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C47EB"/>
    <w:multiLevelType w:val="multilevel"/>
    <w:tmpl w:val="6B864EE4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9611E"/>
    <w:multiLevelType w:val="multilevel"/>
    <w:tmpl w:val="176CF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3D2477"/>
    <w:multiLevelType w:val="hybridMultilevel"/>
    <w:tmpl w:val="28300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82A17"/>
    <w:multiLevelType w:val="multilevel"/>
    <w:tmpl w:val="C6449852"/>
    <w:lvl w:ilvl="0">
      <w:start w:val="1"/>
      <w:numFmt w:val="bullet"/>
      <w:lvlText w:val=""/>
      <w:lvlPicBulletId w:val="9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3413C8"/>
    <w:multiLevelType w:val="hybridMultilevel"/>
    <w:tmpl w:val="374E2FB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A3E5F24"/>
    <w:multiLevelType w:val="multilevel"/>
    <w:tmpl w:val="62B4F3DA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973663">
    <w:abstractNumId w:val="8"/>
  </w:num>
  <w:num w:numId="2" w16cid:durableId="1042751930">
    <w:abstractNumId w:val="12"/>
  </w:num>
  <w:num w:numId="3" w16cid:durableId="863401615">
    <w:abstractNumId w:val="31"/>
  </w:num>
  <w:num w:numId="4" w16cid:durableId="1023481843">
    <w:abstractNumId w:val="38"/>
  </w:num>
  <w:num w:numId="5" w16cid:durableId="975725072">
    <w:abstractNumId w:val="40"/>
  </w:num>
  <w:num w:numId="6" w16cid:durableId="1765029018">
    <w:abstractNumId w:val="28"/>
  </w:num>
  <w:num w:numId="7" w16cid:durableId="604390641">
    <w:abstractNumId w:val="25"/>
  </w:num>
  <w:num w:numId="8" w16cid:durableId="2010519489">
    <w:abstractNumId w:val="32"/>
  </w:num>
  <w:num w:numId="9" w16cid:durableId="639268705">
    <w:abstractNumId w:val="39"/>
  </w:num>
  <w:num w:numId="10" w16cid:durableId="348072419">
    <w:abstractNumId w:val="2"/>
  </w:num>
  <w:num w:numId="11" w16cid:durableId="1886288588">
    <w:abstractNumId w:val="0"/>
  </w:num>
  <w:num w:numId="12" w16cid:durableId="270207761">
    <w:abstractNumId w:val="1"/>
  </w:num>
  <w:num w:numId="13" w16cid:durableId="2089419999">
    <w:abstractNumId w:val="20"/>
  </w:num>
  <w:num w:numId="14" w16cid:durableId="1551452839">
    <w:abstractNumId w:val="10"/>
  </w:num>
  <w:num w:numId="15" w16cid:durableId="2078090937">
    <w:abstractNumId w:val="35"/>
  </w:num>
  <w:num w:numId="16" w16cid:durableId="914363116">
    <w:abstractNumId w:val="36"/>
  </w:num>
  <w:num w:numId="17" w16cid:durableId="916935625">
    <w:abstractNumId w:val="41"/>
  </w:num>
  <w:num w:numId="18" w16cid:durableId="1630012434">
    <w:abstractNumId w:val="7"/>
  </w:num>
  <w:num w:numId="19" w16cid:durableId="1611740562">
    <w:abstractNumId w:val="14"/>
  </w:num>
  <w:num w:numId="20" w16cid:durableId="817843784">
    <w:abstractNumId w:val="5"/>
  </w:num>
  <w:num w:numId="21" w16cid:durableId="991520252">
    <w:abstractNumId w:val="11"/>
  </w:num>
  <w:num w:numId="22" w16cid:durableId="352534382">
    <w:abstractNumId w:val="29"/>
  </w:num>
  <w:num w:numId="23" w16cid:durableId="206797101">
    <w:abstractNumId w:val="15"/>
  </w:num>
  <w:num w:numId="24" w16cid:durableId="1310087957">
    <w:abstractNumId w:val="16"/>
  </w:num>
  <w:num w:numId="25" w16cid:durableId="540437278">
    <w:abstractNumId w:val="6"/>
  </w:num>
  <w:num w:numId="26" w16cid:durableId="884874005">
    <w:abstractNumId w:val="17"/>
  </w:num>
  <w:num w:numId="27" w16cid:durableId="1928035054">
    <w:abstractNumId w:val="26"/>
  </w:num>
  <w:num w:numId="28" w16cid:durableId="875044039">
    <w:abstractNumId w:val="33"/>
  </w:num>
  <w:num w:numId="29" w16cid:durableId="1659962085">
    <w:abstractNumId w:val="37"/>
  </w:num>
  <w:num w:numId="30" w16cid:durableId="290482087">
    <w:abstractNumId w:val="13"/>
  </w:num>
  <w:num w:numId="31" w16cid:durableId="1051005230">
    <w:abstractNumId w:val="21"/>
  </w:num>
  <w:num w:numId="32" w16cid:durableId="1891769188">
    <w:abstractNumId w:val="18"/>
  </w:num>
  <w:num w:numId="33" w16cid:durableId="389112834">
    <w:abstractNumId w:val="19"/>
  </w:num>
  <w:num w:numId="34" w16cid:durableId="142046737">
    <w:abstractNumId w:val="27"/>
  </w:num>
  <w:num w:numId="35" w16cid:durableId="321468761">
    <w:abstractNumId w:val="30"/>
  </w:num>
  <w:num w:numId="36" w16cid:durableId="54745852">
    <w:abstractNumId w:val="23"/>
  </w:num>
  <w:num w:numId="37" w16cid:durableId="2055736066">
    <w:abstractNumId w:val="22"/>
  </w:num>
  <w:num w:numId="38" w16cid:durableId="1522628308">
    <w:abstractNumId w:val="24"/>
  </w:num>
  <w:num w:numId="39" w16cid:durableId="34697259">
    <w:abstractNumId w:val="34"/>
  </w:num>
  <w:num w:numId="40" w16cid:durableId="553976162">
    <w:abstractNumId w:val="9"/>
  </w:num>
  <w:num w:numId="41" w16cid:durableId="627207463">
    <w:abstractNumId w:val="3"/>
  </w:num>
  <w:num w:numId="42" w16cid:durableId="1131555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FB"/>
    <w:rsid w:val="00000192"/>
    <w:rsid w:val="00002485"/>
    <w:rsid w:val="00003457"/>
    <w:rsid w:val="00004486"/>
    <w:rsid w:val="00004C53"/>
    <w:rsid w:val="0000522D"/>
    <w:rsid w:val="00005A57"/>
    <w:rsid w:val="000061B5"/>
    <w:rsid w:val="00010C4F"/>
    <w:rsid w:val="00011BCF"/>
    <w:rsid w:val="0001234F"/>
    <w:rsid w:val="00014005"/>
    <w:rsid w:val="000168BA"/>
    <w:rsid w:val="000171CF"/>
    <w:rsid w:val="00017BE1"/>
    <w:rsid w:val="00020958"/>
    <w:rsid w:val="00020EE2"/>
    <w:rsid w:val="00021D74"/>
    <w:rsid w:val="00022C93"/>
    <w:rsid w:val="00023517"/>
    <w:rsid w:val="00024C23"/>
    <w:rsid w:val="000261A9"/>
    <w:rsid w:val="0002626D"/>
    <w:rsid w:val="000269E3"/>
    <w:rsid w:val="00027845"/>
    <w:rsid w:val="00030E97"/>
    <w:rsid w:val="00031602"/>
    <w:rsid w:val="00031DA2"/>
    <w:rsid w:val="000327BF"/>
    <w:rsid w:val="0003397F"/>
    <w:rsid w:val="000348E1"/>
    <w:rsid w:val="000357B7"/>
    <w:rsid w:val="00035B65"/>
    <w:rsid w:val="000366A1"/>
    <w:rsid w:val="000371CD"/>
    <w:rsid w:val="000378D4"/>
    <w:rsid w:val="00040136"/>
    <w:rsid w:val="0004089C"/>
    <w:rsid w:val="00040ECE"/>
    <w:rsid w:val="00041CEF"/>
    <w:rsid w:val="0004540D"/>
    <w:rsid w:val="0004591E"/>
    <w:rsid w:val="0004599D"/>
    <w:rsid w:val="00046D36"/>
    <w:rsid w:val="00052A02"/>
    <w:rsid w:val="000535EB"/>
    <w:rsid w:val="00056CD7"/>
    <w:rsid w:val="0005717D"/>
    <w:rsid w:val="000572C9"/>
    <w:rsid w:val="000573B4"/>
    <w:rsid w:val="00057503"/>
    <w:rsid w:val="0005752A"/>
    <w:rsid w:val="00060CAF"/>
    <w:rsid w:val="00060D0F"/>
    <w:rsid w:val="000617BE"/>
    <w:rsid w:val="000622F8"/>
    <w:rsid w:val="00062480"/>
    <w:rsid w:val="000639FE"/>
    <w:rsid w:val="00064AF1"/>
    <w:rsid w:val="0006525E"/>
    <w:rsid w:val="00065755"/>
    <w:rsid w:val="000659E0"/>
    <w:rsid w:val="00065D04"/>
    <w:rsid w:val="00067EA9"/>
    <w:rsid w:val="00070331"/>
    <w:rsid w:val="000712AD"/>
    <w:rsid w:val="00071EAA"/>
    <w:rsid w:val="000727F7"/>
    <w:rsid w:val="0007304E"/>
    <w:rsid w:val="00073145"/>
    <w:rsid w:val="00074565"/>
    <w:rsid w:val="00074C0B"/>
    <w:rsid w:val="000767F3"/>
    <w:rsid w:val="0007738B"/>
    <w:rsid w:val="000773F3"/>
    <w:rsid w:val="000775E5"/>
    <w:rsid w:val="00077AFA"/>
    <w:rsid w:val="00077FBA"/>
    <w:rsid w:val="0008098A"/>
    <w:rsid w:val="0008141D"/>
    <w:rsid w:val="000818A6"/>
    <w:rsid w:val="0008290F"/>
    <w:rsid w:val="000829F4"/>
    <w:rsid w:val="000838C4"/>
    <w:rsid w:val="000841A6"/>
    <w:rsid w:val="000855AB"/>
    <w:rsid w:val="000865B3"/>
    <w:rsid w:val="00086877"/>
    <w:rsid w:val="00087610"/>
    <w:rsid w:val="000878C1"/>
    <w:rsid w:val="00087EEF"/>
    <w:rsid w:val="0009090B"/>
    <w:rsid w:val="0009112A"/>
    <w:rsid w:val="0009164C"/>
    <w:rsid w:val="00092249"/>
    <w:rsid w:val="000946C9"/>
    <w:rsid w:val="00094928"/>
    <w:rsid w:val="00095DFA"/>
    <w:rsid w:val="00097FBC"/>
    <w:rsid w:val="000A02C4"/>
    <w:rsid w:val="000A28AF"/>
    <w:rsid w:val="000A5387"/>
    <w:rsid w:val="000A573D"/>
    <w:rsid w:val="000A60BE"/>
    <w:rsid w:val="000A7ED4"/>
    <w:rsid w:val="000B0383"/>
    <w:rsid w:val="000B050B"/>
    <w:rsid w:val="000B2506"/>
    <w:rsid w:val="000B27C2"/>
    <w:rsid w:val="000B35AF"/>
    <w:rsid w:val="000B37B1"/>
    <w:rsid w:val="000B465C"/>
    <w:rsid w:val="000B5B1A"/>
    <w:rsid w:val="000B5DFA"/>
    <w:rsid w:val="000B6B32"/>
    <w:rsid w:val="000B6CFD"/>
    <w:rsid w:val="000B7B2F"/>
    <w:rsid w:val="000C3205"/>
    <w:rsid w:val="000C4596"/>
    <w:rsid w:val="000C4C82"/>
    <w:rsid w:val="000C4C8C"/>
    <w:rsid w:val="000C549D"/>
    <w:rsid w:val="000C6F4D"/>
    <w:rsid w:val="000C6FB0"/>
    <w:rsid w:val="000C6FE4"/>
    <w:rsid w:val="000C71CC"/>
    <w:rsid w:val="000C756C"/>
    <w:rsid w:val="000D0A13"/>
    <w:rsid w:val="000D0FD5"/>
    <w:rsid w:val="000D16BA"/>
    <w:rsid w:val="000D1AAB"/>
    <w:rsid w:val="000D1EA7"/>
    <w:rsid w:val="000D4846"/>
    <w:rsid w:val="000D4C36"/>
    <w:rsid w:val="000E063C"/>
    <w:rsid w:val="000E0F7C"/>
    <w:rsid w:val="000E10B2"/>
    <w:rsid w:val="000E25A3"/>
    <w:rsid w:val="000E2E0F"/>
    <w:rsid w:val="000E33F5"/>
    <w:rsid w:val="000E3943"/>
    <w:rsid w:val="000E39B8"/>
    <w:rsid w:val="000E605E"/>
    <w:rsid w:val="000E68A2"/>
    <w:rsid w:val="000F1C68"/>
    <w:rsid w:val="000F1E53"/>
    <w:rsid w:val="000F34F5"/>
    <w:rsid w:val="000F5007"/>
    <w:rsid w:val="00102BED"/>
    <w:rsid w:val="00103436"/>
    <w:rsid w:val="00104C1A"/>
    <w:rsid w:val="001052D6"/>
    <w:rsid w:val="00105869"/>
    <w:rsid w:val="00107011"/>
    <w:rsid w:val="00107057"/>
    <w:rsid w:val="0010709E"/>
    <w:rsid w:val="0010748E"/>
    <w:rsid w:val="00107EE2"/>
    <w:rsid w:val="00110A16"/>
    <w:rsid w:val="00110BD1"/>
    <w:rsid w:val="00110C57"/>
    <w:rsid w:val="0011145E"/>
    <w:rsid w:val="00112418"/>
    <w:rsid w:val="00112C51"/>
    <w:rsid w:val="00113D32"/>
    <w:rsid w:val="00113E5B"/>
    <w:rsid w:val="00114C84"/>
    <w:rsid w:val="00114EA4"/>
    <w:rsid w:val="001157C1"/>
    <w:rsid w:val="00115A09"/>
    <w:rsid w:val="00115D2D"/>
    <w:rsid w:val="00121F2A"/>
    <w:rsid w:val="00123B5D"/>
    <w:rsid w:val="00124F43"/>
    <w:rsid w:val="00125072"/>
    <w:rsid w:val="001336BE"/>
    <w:rsid w:val="001340A5"/>
    <w:rsid w:val="00134457"/>
    <w:rsid w:val="00134D7F"/>
    <w:rsid w:val="00135DDB"/>
    <w:rsid w:val="001361E8"/>
    <w:rsid w:val="00140C01"/>
    <w:rsid w:val="00141312"/>
    <w:rsid w:val="001414B3"/>
    <w:rsid w:val="00141713"/>
    <w:rsid w:val="0014202F"/>
    <w:rsid w:val="0014350B"/>
    <w:rsid w:val="00143C62"/>
    <w:rsid w:val="00144F0F"/>
    <w:rsid w:val="001460CF"/>
    <w:rsid w:val="0014765D"/>
    <w:rsid w:val="00147913"/>
    <w:rsid w:val="00147990"/>
    <w:rsid w:val="001508EC"/>
    <w:rsid w:val="0015238C"/>
    <w:rsid w:val="0015387B"/>
    <w:rsid w:val="00153B4F"/>
    <w:rsid w:val="0015440A"/>
    <w:rsid w:val="0015499E"/>
    <w:rsid w:val="00155B23"/>
    <w:rsid w:val="00156CD5"/>
    <w:rsid w:val="0015751B"/>
    <w:rsid w:val="00157B02"/>
    <w:rsid w:val="00157E45"/>
    <w:rsid w:val="001620B9"/>
    <w:rsid w:val="00162845"/>
    <w:rsid w:val="00162BA6"/>
    <w:rsid w:val="00163655"/>
    <w:rsid w:val="00163AD2"/>
    <w:rsid w:val="00164916"/>
    <w:rsid w:val="00165BBD"/>
    <w:rsid w:val="0016617C"/>
    <w:rsid w:val="001676D2"/>
    <w:rsid w:val="00167D85"/>
    <w:rsid w:val="00171CEA"/>
    <w:rsid w:val="00172606"/>
    <w:rsid w:val="00176812"/>
    <w:rsid w:val="00180762"/>
    <w:rsid w:val="00181193"/>
    <w:rsid w:val="00182FC2"/>
    <w:rsid w:val="00183D0C"/>
    <w:rsid w:val="0018463F"/>
    <w:rsid w:val="00184E6C"/>
    <w:rsid w:val="001866D3"/>
    <w:rsid w:val="00190E16"/>
    <w:rsid w:val="0019177F"/>
    <w:rsid w:val="001926DE"/>
    <w:rsid w:val="00193332"/>
    <w:rsid w:val="00193B3D"/>
    <w:rsid w:val="001946D6"/>
    <w:rsid w:val="001A152C"/>
    <w:rsid w:val="001A1CED"/>
    <w:rsid w:val="001A2CE8"/>
    <w:rsid w:val="001A63E8"/>
    <w:rsid w:val="001A7EC3"/>
    <w:rsid w:val="001B0AFF"/>
    <w:rsid w:val="001B189A"/>
    <w:rsid w:val="001B236D"/>
    <w:rsid w:val="001B2AAD"/>
    <w:rsid w:val="001B3158"/>
    <w:rsid w:val="001B3AA4"/>
    <w:rsid w:val="001B3E6C"/>
    <w:rsid w:val="001B44BB"/>
    <w:rsid w:val="001B7B38"/>
    <w:rsid w:val="001C0609"/>
    <w:rsid w:val="001C1B47"/>
    <w:rsid w:val="001C1EBB"/>
    <w:rsid w:val="001C2379"/>
    <w:rsid w:val="001C2B9E"/>
    <w:rsid w:val="001C2EA9"/>
    <w:rsid w:val="001C2F7F"/>
    <w:rsid w:val="001C3048"/>
    <w:rsid w:val="001C3D43"/>
    <w:rsid w:val="001C41A1"/>
    <w:rsid w:val="001C6173"/>
    <w:rsid w:val="001C6C4D"/>
    <w:rsid w:val="001D21FB"/>
    <w:rsid w:val="001D3E0C"/>
    <w:rsid w:val="001D3E38"/>
    <w:rsid w:val="001D405C"/>
    <w:rsid w:val="001D4451"/>
    <w:rsid w:val="001D4BBC"/>
    <w:rsid w:val="001D4D0B"/>
    <w:rsid w:val="001D6D66"/>
    <w:rsid w:val="001D764B"/>
    <w:rsid w:val="001E3119"/>
    <w:rsid w:val="001E4315"/>
    <w:rsid w:val="001E485B"/>
    <w:rsid w:val="001E5299"/>
    <w:rsid w:val="001E555A"/>
    <w:rsid w:val="001E5987"/>
    <w:rsid w:val="001E5DBF"/>
    <w:rsid w:val="001E5F8F"/>
    <w:rsid w:val="001E67B6"/>
    <w:rsid w:val="001E6A23"/>
    <w:rsid w:val="001E6DCF"/>
    <w:rsid w:val="001E6EC6"/>
    <w:rsid w:val="001F118C"/>
    <w:rsid w:val="001F25CC"/>
    <w:rsid w:val="001F3A32"/>
    <w:rsid w:val="001F6F5F"/>
    <w:rsid w:val="00201362"/>
    <w:rsid w:val="00202B8E"/>
    <w:rsid w:val="00204B15"/>
    <w:rsid w:val="00204DD1"/>
    <w:rsid w:val="00206D9A"/>
    <w:rsid w:val="002071CD"/>
    <w:rsid w:val="002127FF"/>
    <w:rsid w:val="00213346"/>
    <w:rsid w:val="0021353F"/>
    <w:rsid w:val="00213EF5"/>
    <w:rsid w:val="0021439D"/>
    <w:rsid w:val="00214A3C"/>
    <w:rsid w:val="00216028"/>
    <w:rsid w:val="002165A8"/>
    <w:rsid w:val="0021689A"/>
    <w:rsid w:val="00216CE0"/>
    <w:rsid w:val="00217F84"/>
    <w:rsid w:val="00220141"/>
    <w:rsid w:val="00220985"/>
    <w:rsid w:val="00220F8F"/>
    <w:rsid w:val="00221D5B"/>
    <w:rsid w:val="002235F2"/>
    <w:rsid w:val="002241E6"/>
    <w:rsid w:val="00225E1E"/>
    <w:rsid w:val="0022639C"/>
    <w:rsid w:val="00227AC8"/>
    <w:rsid w:val="00232610"/>
    <w:rsid w:val="002340AA"/>
    <w:rsid w:val="002340F9"/>
    <w:rsid w:val="00234BCF"/>
    <w:rsid w:val="0023669E"/>
    <w:rsid w:val="00241B41"/>
    <w:rsid w:val="00242D2E"/>
    <w:rsid w:val="00242FC6"/>
    <w:rsid w:val="0024616C"/>
    <w:rsid w:val="0024692A"/>
    <w:rsid w:val="00247351"/>
    <w:rsid w:val="00247539"/>
    <w:rsid w:val="002507E3"/>
    <w:rsid w:val="00253FC6"/>
    <w:rsid w:val="00254375"/>
    <w:rsid w:val="00254E32"/>
    <w:rsid w:val="0025726D"/>
    <w:rsid w:val="00257B42"/>
    <w:rsid w:val="00257C76"/>
    <w:rsid w:val="002601CE"/>
    <w:rsid w:val="00262677"/>
    <w:rsid w:val="002629B1"/>
    <w:rsid w:val="00263B6B"/>
    <w:rsid w:val="00264D68"/>
    <w:rsid w:val="00265B3F"/>
    <w:rsid w:val="00265E37"/>
    <w:rsid w:val="00266035"/>
    <w:rsid w:val="002664A5"/>
    <w:rsid w:val="0026670A"/>
    <w:rsid w:val="00266DE5"/>
    <w:rsid w:val="002703B5"/>
    <w:rsid w:val="002705BC"/>
    <w:rsid w:val="00270D1E"/>
    <w:rsid w:val="002711DA"/>
    <w:rsid w:val="002726A4"/>
    <w:rsid w:val="00273397"/>
    <w:rsid w:val="0027593C"/>
    <w:rsid w:val="00276484"/>
    <w:rsid w:val="00276E90"/>
    <w:rsid w:val="002776C5"/>
    <w:rsid w:val="0028041F"/>
    <w:rsid w:val="00281C62"/>
    <w:rsid w:val="0028258F"/>
    <w:rsid w:val="002843AF"/>
    <w:rsid w:val="00284803"/>
    <w:rsid w:val="00284D88"/>
    <w:rsid w:val="00284F11"/>
    <w:rsid w:val="00285117"/>
    <w:rsid w:val="002867DB"/>
    <w:rsid w:val="00287CF5"/>
    <w:rsid w:val="00290FBD"/>
    <w:rsid w:val="00291E1F"/>
    <w:rsid w:val="00291ECB"/>
    <w:rsid w:val="002920FF"/>
    <w:rsid w:val="00292256"/>
    <w:rsid w:val="002935CE"/>
    <w:rsid w:val="0029410A"/>
    <w:rsid w:val="00294419"/>
    <w:rsid w:val="00295B76"/>
    <w:rsid w:val="002973A3"/>
    <w:rsid w:val="002A09BF"/>
    <w:rsid w:val="002A0C2E"/>
    <w:rsid w:val="002A1848"/>
    <w:rsid w:val="002A2626"/>
    <w:rsid w:val="002A2771"/>
    <w:rsid w:val="002A2FC0"/>
    <w:rsid w:val="002A3F9F"/>
    <w:rsid w:val="002A4750"/>
    <w:rsid w:val="002A5C83"/>
    <w:rsid w:val="002A5D97"/>
    <w:rsid w:val="002A6CCD"/>
    <w:rsid w:val="002A6EBF"/>
    <w:rsid w:val="002A757C"/>
    <w:rsid w:val="002B0048"/>
    <w:rsid w:val="002B11C4"/>
    <w:rsid w:val="002B1616"/>
    <w:rsid w:val="002B2397"/>
    <w:rsid w:val="002B2A7E"/>
    <w:rsid w:val="002B2AB6"/>
    <w:rsid w:val="002B2C06"/>
    <w:rsid w:val="002B38A9"/>
    <w:rsid w:val="002B3FEB"/>
    <w:rsid w:val="002B4616"/>
    <w:rsid w:val="002B476D"/>
    <w:rsid w:val="002B4CC7"/>
    <w:rsid w:val="002B65BE"/>
    <w:rsid w:val="002B7002"/>
    <w:rsid w:val="002C0E4F"/>
    <w:rsid w:val="002C1618"/>
    <w:rsid w:val="002C16FC"/>
    <w:rsid w:val="002C244E"/>
    <w:rsid w:val="002C2865"/>
    <w:rsid w:val="002C2C45"/>
    <w:rsid w:val="002C4B93"/>
    <w:rsid w:val="002C5257"/>
    <w:rsid w:val="002D009D"/>
    <w:rsid w:val="002D342A"/>
    <w:rsid w:val="002D65BF"/>
    <w:rsid w:val="002D71AD"/>
    <w:rsid w:val="002E0A03"/>
    <w:rsid w:val="002E445B"/>
    <w:rsid w:val="002E4571"/>
    <w:rsid w:val="002E482E"/>
    <w:rsid w:val="002E5757"/>
    <w:rsid w:val="002E6EFB"/>
    <w:rsid w:val="002E6FFF"/>
    <w:rsid w:val="002E76BC"/>
    <w:rsid w:val="002E7E24"/>
    <w:rsid w:val="002F25F7"/>
    <w:rsid w:val="002F2E84"/>
    <w:rsid w:val="002F476E"/>
    <w:rsid w:val="002F490D"/>
    <w:rsid w:val="002F5737"/>
    <w:rsid w:val="002F5D1B"/>
    <w:rsid w:val="002F6710"/>
    <w:rsid w:val="002F7C02"/>
    <w:rsid w:val="00300A1B"/>
    <w:rsid w:val="003016F0"/>
    <w:rsid w:val="00301B29"/>
    <w:rsid w:val="00303852"/>
    <w:rsid w:val="0030422D"/>
    <w:rsid w:val="0030510A"/>
    <w:rsid w:val="00305635"/>
    <w:rsid w:val="00305A15"/>
    <w:rsid w:val="00305F5A"/>
    <w:rsid w:val="00311E28"/>
    <w:rsid w:val="003137F2"/>
    <w:rsid w:val="00315234"/>
    <w:rsid w:val="00315913"/>
    <w:rsid w:val="003162D0"/>
    <w:rsid w:val="00321A63"/>
    <w:rsid w:val="00324CD1"/>
    <w:rsid w:val="00325DD9"/>
    <w:rsid w:val="0032796B"/>
    <w:rsid w:val="0033099E"/>
    <w:rsid w:val="00331D3E"/>
    <w:rsid w:val="00331D87"/>
    <w:rsid w:val="00332733"/>
    <w:rsid w:val="0033389B"/>
    <w:rsid w:val="00333B31"/>
    <w:rsid w:val="00333E43"/>
    <w:rsid w:val="0033419B"/>
    <w:rsid w:val="003341DE"/>
    <w:rsid w:val="00335C2D"/>
    <w:rsid w:val="00335F3C"/>
    <w:rsid w:val="00336A40"/>
    <w:rsid w:val="00340203"/>
    <w:rsid w:val="0034035A"/>
    <w:rsid w:val="00340399"/>
    <w:rsid w:val="0034084F"/>
    <w:rsid w:val="00340DFB"/>
    <w:rsid w:val="003416D8"/>
    <w:rsid w:val="00344B29"/>
    <w:rsid w:val="003451BB"/>
    <w:rsid w:val="0034716D"/>
    <w:rsid w:val="00350BA1"/>
    <w:rsid w:val="00352490"/>
    <w:rsid w:val="00353BE6"/>
    <w:rsid w:val="00355330"/>
    <w:rsid w:val="0035586F"/>
    <w:rsid w:val="003570DD"/>
    <w:rsid w:val="003574DC"/>
    <w:rsid w:val="0035777C"/>
    <w:rsid w:val="00357C68"/>
    <w:rsid w:val="003620A8"/>
    <w:rsid w:val="00363071"/>
    <w:rsid w:val="00363CB0"/>
    <w:rsid w:val="00363D3A"/>
    <w:rsid w:val="0036409B"/>
    <w:rsid w:val="00364228"/>
    <w:rsid w:val="003645C3"/>
    <w:rsid w:val="003649A4"/>
    <w:rsid w:val="00364C19"/>
    <w:rsid w:val="003650BB"/>
    <w:rsid w:val="00365C50"/>
    <w:rsid w:val="00367965"/>
    <w:rsid w:val="00367D05"/>
    <w:rsid w:val="00370528"/>
    <w:rsid w:val="0037066B"/>
    <w:rsid w:val="00371BDB"/>
    <w:rsid w:val="00371F09"/>
    <w:rsid w:val="0037330B"/>
    <w:rsid w:val="0037644B"/>
    <w:rsid w:val="0037693B"/>
    <w:rsid w:val="0037704E"/>
    <w:rsid w:val="0037717C"/>
    <w:rsid w:val="00380140"/>
    <w:rsid w:val="00380A4B"/>
    <w:rsid w:val="00381D68"/>
    <w:rsid w:val="00382262"/>
    <w:rsid w:val="0038273F"/>
    <w:rsid w:val="0038364E"/>
    <w:rsid w:val="0038493A"/>
    <w:rsid w:val="00384D1C"/>
    <w:rsid w:val="003853EB"/>
    <w:rsid w:val="0038565D"/>
    <w:rsid w:val="003875A1"/>
    <w:rsid w:val="00387A05"/>
    <w:rsid w:val="003913E2"/>
    <w:rsid w:val="00392155"/>
    <w:rsid w:val="003921A2"/>
    <w:rsid w:val="00394175"/>
    <w:rsid w:val="00394718"/>
    <w:rsid w:val="00394C45"/>
    <w:rsid w:val="00394EBE"/>
    <w:rsid w:val="00395609"/>
    <w:rsid w:val="00395A14"/>
    <w:rsid w:val="00395FAF"/>
    <w:rsid w:val="00397298"/>
    <w:rsid w:val="0039759F"/>
    <w:rsid w:val="0039766F"/>
    <w:rsid w:val="00397674"/>
    <w:rsid w:val="00397846"/>
    <w:rsid w:val="0039792D"/>
    <w:rsid w:val="00397A19"/>
    <w:rsid w:val="003A317B"/>
    <w:rsid w:val="003A40FC"/>
    <w:rsid w:val="003A611D"/>
    <w:rsid w:val="003A6DB6"/>
    <w:rsid w:val="003A708C"/>
    <w:rsid w:val="003B16E9"/>
    <w:rsid w:val="003B22AF"/>
    <w:rsid w:val="003B444A"/>
    <w:rsid w:val="003B66D7"/>
    <w:rsid w:val="003B6A3C"/>
    <w:rsid w:val="003B775A"/>
    <w:rsid w:val="003C0537"/>
    <w:rsid w:val="003C1103"/>
    <w:rsid w:val="003C5D85"/>
    <w:rsid w:val="003C7BA3"/>
    <w:rsid w:val="003D1568"/>
    <w:rsid w:val="003D20A7"/>
    <w:rsid w:val="003D239F"/>
    <w:rsid w:val="003D4B50"/>
    <w:rsid w:val="003D4FD2"/>
    <w:rsid w:val="003D7B77"/>
    <w:rsid w:val="003E0732"/>
    <w:rsid w:val="003E23D1"/>
    <w:rsid w:val="003E3318"/>
    <w:rsid w:val="003E362C"/>
    <w:rsid w:val="003E3E24"/>
    <w:rsid w:val="003E65CF"/>
    <w:rsid w:val="003F09E0"/>
    <w:rsid w:val="003F1308"/>
    <w:rsid w:val="003F267D"/>
    <w:rsid w:val="003F5739"/>
    <w:rsid w:val="00401125"/>
    <w:rsid w:val="00403003"/>
    <w:rsid w:val="00403F29"/>
    <w:rsid w:val="00404F27"/>
    <w:rsid w:val="00406073"/>
    <w:rsid w:val="004073FD"/>
    <w:rsid w:val="00410D73"/>
    <w:rsid w:val="004120CE"/>
    <w:rsid w:val="00412583"/>
    <w:rsid w:val="00412A29"/>
    <w:rsid w:val="00414544"/>
    <w:rsid w:val="00414912"/>
    <w:rsid w:val="0041532F"/>
    <w:rsid w:val="00417F55"/>
    <w:rsid w:val="00421518"/>
    <w:rsid w:val="004223F4"/>
    <w:rsid w:val="004233C3"/>
    <w:rsid w:val="00423659"/>
    <w:rsid w:val="00423EAF"/>
    <w:rsid w:val="00425597"/>
    <w:rsid w:val="00426560"/>
    <w:rsid w:val="00426D3C"/>
    <w:rsid w:val="004274BE"/>
    <w:rsid w:val="00427A02"/>
    <w:rsid w:val="00427DF4"/>
    <w:rsid w:val="004303A4"/>
    <w:rsid w:val="00433445"/>
    <w:rsid w:val="004344A0"/>
    <w:rsid w:val="004353C8"/>
    <w:rsid w:val="004353D6"/>
    <w:rsid w:val="00436CE2"/>
    <w:rsid w:val="0044044C"/>
    <w:rsid w:val="00440670"/>
    <w:rsid w:val="004423AE"/>
    <w:rsid w:val="00442440"/>
    <w:rsid w:val="00442DF7"/>
    <w:rsid w:val="00443A1B"/>
    <w:rsid w:val="00443D92"/>
    <w:rsid w:val="00444356"/>
    <w:rsid w:val="00445D32"/>
    <w:rsid w:val="00446F5F"/>
    <w:rsid w:val="00447E55"/>
    <w:rsid w:val="0045189A"/>
    <w:rsid w:val="00452A7F"/>
    <w:rsid w:val="00453D63"/>
    <w:rsid w:val="004543A6"/>
    <w:rsid w:val="004543EA"/>
    <w:rsid w:val="004557FF"/>
    <w:rsid w:val="00455B19"/>
    <w:rsid w:val="00455B91"/>
    <w:rsid w:val="00460F20"/>
    <w:rsid w:val="00461BB5"/>
    <w:rsid w:val="00462279"/>
    <w:rsid w:val="0046297C"/>
    <w:rsid w:val="00462B05"/>
    <w:rsid w:val="00463CEC"/>
    <w:rsid w:val="00464F61"/>
    <w:rsid w:val="00465042"/>
    <w:rsid w:val="00465723"/>
    <w:rsid w:val="004665E3"/>
    <w:rsid w:val="00467ED4"/>
    <w:rsid w:val="00472150"/>
    <w:rsid w:val="004723AC"/>
    <w:rsid w:val="00476A4F"/>
    <w:rsid w:val="00476AA2"/>
    <w:rsid w:val="00476C4A"/>
    <w:rsid w:val="00477698"/>
    <w:rsid w:val="00477A20"/>
    <w:rsid w:val="00477D48"/>
    <w:rsid w:val="0048000A"/>
    <w:rsid w:val="00480894"/>
    <w:rsid w:val="004808FA"/>
    <w:rsid w:val="00482098"/>
    <w:rsid w:val="00485213"/>
    <w:rsid w:val="00485F3B"/>
    <w:rsid w:val="00486167"/>
    <w:rsid w:val="00487934"/>
    <w:rsid w:val="00490C76"/>
    <w:rsid w:val="00491566"/>
    <w:rsid w:val="004918C6"/>
    <w:rsid w:val="00491FC6"/>
    <w:rsid w:val="0049229A"/>
    <w:rsid w:val="004943E9"/>
    <w:rsid w:val="00495529"/>
    <w:rsid w:val="00496EED"/>
    <w:rsid w:val="00496F70"/>
    <w:rsid w:val="004974B1"/>
    <w:rsid w:val="004A2286"/>
    <w:rsid w:val="004A6DED"/>
    <w:rsid w:val="004A78EB"/>
    <w:rsid w:val="004A796D"/>
    <w:rsid w:val="004A7B04"/>
    <w:rsid w:val="004B016E"/>
    <w:rsid w:val="004B18CC"/>
    <w:rsid w:val="004B1C68"/>
    <w:rsid w:val="004B6EA7"/>
    <w:rsid w:val="004C35AE"/>
    <w:rsid w:val="004D18E9"/>
    <w:rsid w:val="004D26CA"/>
    <w:rsid w:val="004D4165"/>
    <w:rsid w:val="004D4C3D"/>
    <w:rsid w:val="004D4E8C"/>
    <w:rsid w:val="004D5FCD"/>
    <w:rsid w:val="004D7386"/>
    <w:rsid w:val="004D7765"/>
    <w:rsid w:val="004D7A1C"/>
    <w:rsid w:val="004D7D82"/>
    <w:rsid w:val="004E0C20"/>
    <w:rsid w:val="004E20F4"/>
    <w:rsid w:val="004E28FB"/>
    <w:rsid w:val="004E452C"/>
    <w:rsid w:val="004E4966"/>
    <w:rsid w:val="004E4A0E"/>
    <w:rsid w:val="004E4EE3"/>
    <w:rsid w:val="004E5B8B"/>
    <w:rsid w:val="004E657C"/>
    <w:rsid w:val="004E6592"/>
    <w:rsid w:val="004E7E67"/>
    <w:rsid w:val="004F0FF2"/>
    <w:rsid w:val="004F109B"/>
    <w:rsid w:val="004F13AE"/>
    <w:rsid w:val="004F1B03"/>
    <w:rsid w:val="004F2F9E"/>
    <w:rsid w:val="004F31E3"/>
    <w:rsid w:val="004F49AD"/>
    <w:rsid w:val="004F5CB7"/>
    <w:rsid w:val="004F728D"/>
    <w:rsid w:val="004F7304"/>
    <w:rsid w:val="004F757F"/>
    <w:rsid w:val="00501437"/>
    <w:rsid w:val="00501FD2"/>
    <w:rsid w:val="00504771"/>
    <w:rsid w:val="00507DE0"/>
    <w:rsid w:val="00510504"/>
    <w:rsid w:val="00511B04"/>
    <w:rsid w:val="00511E0C"/>
    <w:rsid w:val="005120AF"/>
    <w:rsid w:val="00513031"/>
    <w:rsid w:val="005140E5"/>
    <w:rsid w:val="00514651"/>
    <w:rsid w:val="0051538D"/>
    <w:rsid w:val="005153B6"/>
    <w:rsid w:val="00515AC2"/>
    <w:rsid w:val="00517E9D"/>
    <w:rsid w:val="005215E6"/>
    <w:rsid w:val="00525BF7"/>
    <w:rsid w:val="00526256"/>
    <w:rsid w:val="00526584"/>
    <w:rsid w:val="00527606"/>
    <w:rsid w:val="00530E45"/>
    <w:rsid w:val="00533F03"/>
    <w:rsid w:val="00534491"/>
    <w:rsid w:val="00534DBC"/>
    <w:rsid w:val="00535256"/>
    <w:rsid w:val="00536915"/>
    <w:rsid w:val="005371B3"/>
    <w:rsid w:val="00541C25"/>
    <w:rsid w:val="00541F93"/>
    <w:rsid w:val="0054299D"/>
    <w:rsid w:val="005449DA"/>
    <w:rsid w:val="00544CD0"/>
    <w:rsid w:val="0054529A"/>
    <w:rsid w:val="005479A5"/>
    <w:rsid w:val="00547F4A"/>
    <w:rsid w:val="005502D4"/>
    <w:rsid w:val="00552DAA"/>
    <w:rsid w:val="005572F6"/>
    <w:rsid w:val="00560388"/>
    <w:rsid w:val="00560891"/>
    <w:rsid w:val="00561373"/>
    <w:rsid w:val="00562444"/>
    <w:rsid w:val="00563EEA"/>
    <w:rsid w:val="00564F61"/>
    <w:rsid w:val="00567159"/>
    <w:rsid w:val="00570124"/>
    <w:rsid w:val="00571258"/>
    <w:rsid w:val="00571F24"/>
    <w:rsid w:val="005729E2"/>
    <w:rsid w:val="00572FEC"/>
    <w:rsid w:val="0057417F"/>
    <w:rsid w:val="00574FC4"/>
    <w:rsid w:val="0057525E"/>
    <w:rsid w:val="0057599C"/>
    <w:rsid w:val="00575A60"/>
    <w:rsid w:val="00580C9F"/>
    <w:rsid w:val="00581186"/>
    <w:rsid w:val="00583238"/>
    <w:rsid w:val="005839F0"/>
    <w:rsid w:val="00583D13"/>
    <w:rsid w:val="005842CD"/>
    <w:rsid w:val="00584FAE"/>
    <w:rsid w:val="00585150"/>
    <w:rsid w:val="0058635E"/>
    <w:rsid w:val="00587184"/>
    <w:rsid w:val="00587337"/>
    <w:rsid w:val="00590668"/>
    <w:rsid w:val="00592264"/>
    <w:rsid w:val="005927F1"/>
    <w:rsid w:val="005940FA"/>
    <w:rsid w:val="005953B4"/>
    <w:rsid w:val="00597626"/>
    <w:rsid w:val="005A19D3"/>
    <w:rsid w:val="005A24AF"/>
    <w:rsid w:val="005A3D49"/>
    <w:rsid w:val="005A3D4B"/>
    <w:rsid w:val="005A429C"/>
    <w:rsid w:val="005A484C"/>
    <w:rsid w:val="005A639A"/>
    <w:rsid w:val="005A64D7"/>
    <w:rsid w:val="005A773F"/>
    <w:rsid w:val="005B08C5"/>
    <w:rsid w:val="005B0906"/>
    <w:rsid w:val="005B23DC"/>
    <w:rsid w:val="005B4B76"/>
    <w:rsid w:val="005B59C7"/>
    <w:rsid w:val="005B5E18"/>
    <w:rsid w:val="005B75B4"/>
    <w:rsid w:val="005C0672"/>
    <w:rsid w:val="005C2EEE"/>
    <w:rsid w:val="005C60FD"/>
    <w:rsid w:val="005C6E08"/>
    <w:rsid w:val="005C79B7"/>
    <w:rsid w:val="005D0122"/>
    <w:rsid w:val="005D0A24"/>
    <w:rsid w:val="005D637D"/>
    <w:rsid w:val="005E0AB2"/>
    <w:rsid w:val="005E1723"/>
    <w:rsid w:val="005E5D64"/>
    <w:rsid w:val="005E6234"/>
    <w:rsid w:val="005E642E"/>
    <w:rsid w:val="005E7042"/>
    <w:rsid w:val="005F043D"/>
    <w:rsid w:val="005F092E"/>
    <w:rsid w:val="005F122B"/>
    <w:rsid w:val="005F28EA"/>
    <w:rsid w:val="005F3C30"/>
    <w:rsid w:val="006007CF"/>
    <w:rsid w:val="00600DBF"/>
    <w:rsid w:val="00601C58"/>
    <w:rsid w:val="00601DAD"/>
    <w:rsid w:val="0060225E"/>
    <w:rsid w:val="00603B8D"/>
    <w:rsid w:val="00604C19"/>
    <w:rsid w:val="00605CEB"/>
    <w:rsid w:val="00606754"/>
    <w:rsid w:val="006100BF"/>
    <w:rsid w:val="00610253"/>
    <w:rsid w:val="0061083F"/>
    <w:rsid w:val="006137C0"/>
    <w:rsid w:val="00613EBE"/>
    <w:rsid w:val="00615C59"/>
    <w:rsid w:val="00620CC8"/>
    <w:rsid w:val="00620D0E"/>
    <w:rsid w:val="00621163"/>
    <w:rsid w:val="00623021"/>
    <w:rsid w:val="0062518B"/>
    <w:rsid w:val="00626088"/>
    <w:rsid w:val="00627547"/>
    <w:rsid w:val="0063099B"/>
    <w:rsid w:val="00631791"/>
    <w:rsid w:val="00633A26"/>
    <w:rsid w:val="006344CF"/>
    <w:rsid w:val="00634EB6"/>
    <w:rsid w:val="00636DAB"/>
    <w:rsid w:val="00640C21"/>
    <w:rsid w:val="00641BCF"/>
    <w:rsid w:val="006421D8"/>
    <w:rsid w:val="0064292E"/>
    <w:rsid w:val="00642A34"/>
    <w:rsid w:val="00643E33"/>
    <w:rsid w:val="0064509D"/>
    <w:rsid w:val="0064775B"/>
    <w:rsid w:val="006506A2"/>
    <w:rsid w:val="006516B8"/>
    <w:rsid w:val="00652871"/>
    <w:rsid w:val="006534A1"/>
    <w:rsid w:val="006562F4"/>
    <w:rsid w:val="00656A11"/>
    <w:rsid w:val="00661081"/>
    <w:rsid w:val="006619E4"/>
    <w:rsid w:val="0066275B"/>
    <w:rsid w:val="00663045"/>
    <w:rsid w:val="0066417B"/>
    <w:rsid w:val="00664EAF"/>
    <w:rsid w:val="00665270"/>
    <w:rsid w:val="0066661A"/>
    <w:rsid w:val="00666AB1"/>
    <w:rsid w:val="00666E2A"/>
    <w:rsid w:val="00667774"/>
    <w:rsid w:val="00667A23"/>
    <w:rsid w:val="0067072F"/>
    <w:rsid w:val="00670843"/>
    <w:rsid w:val="0067237E"/>
    <w:rsid w:val="0067276B"/>
    <w:rsid w:val="006729EF"/>
    <w:rsid w:val="00673907"/>
    <w:rsid w:val="006740DD"/>
    <w:rsid w:val="006741E8"/>
    <w:rsid w:val="006811F3"/>
    <w:rsid w:val="006819FC"/>
    <w:rsid w:val="00682A88"/>
    <w:rsid w:val="00683B7B"/>
    <w:rsid w:val="00686C44"/>
    <w:rsid w:val="00687527"/>
    <w:rsid w:val="00687CE8"/>
    <w:rsid w:val="00687D0C"/>
    <w:rsid w:val="00690AA8"/>
    <w:rsid w:val="00691DAF"/>
    <w:rsid w:val="006923E8"/>
    <w:rsid w:val="00692ABD"/>
    <w:rsid w:val="006936DC"/>
    <w:rsid w:val="00696019"/>
    <w:rsid w:val="00696022"/>
    <w:rsid w:val="006965C0"/>
    <w:rsid w:val="00696A5C"/>
    <w:rsid w:val="006979F6"/>
    <w:rsid w:val="006A084A"/>
    <w:rsid w:val="006A16DE"/>
    <w:rsid w:val="006A23B5"/>
    <w:rsid w:val="006A3139"/>
    <w:rsid w:val="006A3EAD"/>
    <w:rsid w:val="006A4ECA"/>
    <w:rsid w:val="006A5EC1"/>
    <w:rsid w:val="006A60FE"/>
    <w:rsid w:val="006A660D"/>
    <w:rsid w:val="006B0C11"/>
    <w:rsid w:val="006B1E4F"/>
    <w:rsid w:val="006B2364"/>
    <w:rsid w:val="006B2D07"/>
    <w:rsid w:val="006B4174"/>
    <w:rsid w:val="006B5A6D"/>
    <w:rsid w:val="006B5E31"/>
    <w:rsid w:val="006B7108"/>
    <w:rsid w:val="006C028F"/>
    <w:rsid w:val="006C0420"/>
    <w:rsid w:val="006C111E"/>
    <w:rsid w:val="006C15F4"/>
    <w:rsid w:val="006C35C0"/>
    <w:rsid w:val="006C3804"/>
    <w:rsid w:val="006C3A6F"/>
    <w:rsid w:val="006C3AEB"/>
    <w:rsid w:val="006C5F00"/>
    <w:rsid w:val="006C649C"/>
    <w:rsid w:val="006D05BD"/>
    <w:rsid w:val="006D0D4D"/>
    <w:rsid w:val="006D26AD"/>
    <w:rsid w:val="006D3BE0"/>
    <w:rsid w:val="006D3E2B"/>
    <w:rsid w:val="006D3E67"/>
    <w:rsid w:val="006D4316"/>
    <w:rsid w:val="006D566C"/>
    <w:rsid w:val="006E04B9"/>
    <w:rsid w:val="006E1217"/>
    <w:rsid w:val="006E1249"/>
    <w:rsid w:val="006E171D"/>
    <w:rsid w:val="006E31D6"/>
    <w:rsid w:val="006E3467"/>
    <w:rsid w:val="006E378E"/>
    <w:rsid w:val="006E47F8"/>
    <w:rsid w:val="006E4C02"/>
    <w:rsid w:val="006E690B"/>
    <w:rsid w:val="006E6D4F"/>
    <w:rsid w:val="006F061F"/>
    <w:rsid w:val="006F1115"/>
    <w:rsid w:val="006F1B80"/>
    <w:rsid w:val="006F1F3B"/>
    <w:rsid w:val="006F1F55"/>
    <w:rsid w:val="006F2340"/>
    <w:rsid w:val="006F2866"/>
    <w:rsid w:val="006F30C3"/>
    <w:rsid w:val="006F4063"/>
    <w:rsid w:val="006F75B5"/>
    <w:rsid w:val="0070000A"/>
    <w:rsid w:val="007024EE"/>
    <w:rsid w:val="00703482"/>
    <w:rsid w:val="0070394B"/>
    <w:rsid w:val="00705FD5"/>
    <w:rsid w:val="007103B9"/>
    <w:rsid w:val="00712A15"/>
    <w:rsid w:val="00712A91"/>
    <w:rsid w:val="00712B7D"/>
    <w:rsid w:val="00714EBC"/>
    <w:rsid w:val="00715CDB"/>
    <w:rsid w:val="007207CE"/>
    <w:rsid w:val="00720911"/>
    <w:rsid w:val="00720F8D"/>
    <w:rsid w:val="007219EF"/>
    <w:rsid w:val="0072232F"/>
    <w:rsid w:val="007234D5"/>
    <w:rsid w:val="00723CBD"/>
    <w:rsid w:val="0072608F"/>
    <w:rsid w:val="00727C14"/>
    <w:rsid w:val="00730192"/>
    <w:rsid w:val="007308FD"/>
    <w:rsid w:val="00735C89"/>
    <w:rsid w:val="0073779E"/>
    <w:rsid w:val="00737F20"/>
    <w:rsid w:val="0074057D"/>
    <w:rsid w:val="007408CE"/>
    <w:rsid w:val="00741224"/>
    <w:rsid w:val="00742E8D"/>
    <w:rsid w:val="00743044"/>
    <w:rsid w:val="0074380C"/>
    <w:rsid w:val="00743F45"/>
    <w:rsid w:val="0074532B"/>
    <w:rsid w:val="0074588E"/>
    <w:rsid w:val="00745A9E"/>
    <w:rsid w:val="00745E5F"/>
    <w:rsid w:val="00746ADF"/>
    <w:rsid w:val="00747A4E"/>
    <w:rsid w:val="007505A9"/>
    <w:rsid w:val="007506EE"/>
    <w:rsid w:val="007511BD"/>
    <w:rsid w:val="007522B2"/>
    <w:rsid w:val="00752350"/>
    <w:rsid w:val="00753483"/>
    <w:rsid w:val="0075388F"/>
    <w:rsid w:val="00753B78"/>
    <w:rsid w:val="00755103"/>
    <w:rsid w:val="00755140"/>
    <w:rsid w:val="007568C5"/>
    <w:rsid w:val="0075726D"/>
    <w:rsid w:val="00757E79"/>
    <w:rsid w:val="00760B4F"/>
    <w:rsid w:val="00761708"/>
    <w:rsid w:val="007631BC"/>
    <w:rsid w:val="007648D1"/>
    <w:rsid w:val="00764916"/>
    <w:rsid w:val="00764F77"/>
    <w:rsid w:val="00765D87"/>
    <w:rsid w:val="00766269"/>
    <w:rsid w:val="007664A3"/>
    <w:rsid w:val="0077126C"/>
    <w:rsid w:val="007723A7"/>
    <w:rsid w:val="0077296E"/>
    <w:rsid w:val="007731AD"/>
    <w:rsid w:val="00776A17"/>
    <w:rsid w:val="0078032C"/>
    <w:rsid w:val="00780BD9"/>
    <w:rsid w:val="00780FC4"/>
    <w:rsid w:val="0078261F"/>
    <w:rsid w:val="007837C0"/>
    <w:rsid w:val="00783F52"/>
    <w:rsid w:val="007849D2"/>
    <w:rsid w:val="0078655F"/>
    <w:rsid w:val="0078679F"/>
    <w:rsid w:val="00786D34"/>
    <w:rsid w:val="007871EF"/>
    <w:rsid w:val="00787A1F"/>
    <w:rsid w:val="00787E1B"/>
    <w:rsid w:val="00790886"/>
    <w:rsid w:val="00790981"/>
    <w:rsid w:val="007912F0"/>
    <w:rsid w:val="007916C5"/>
    <w:rsid w:val="00792173"/>
    <w:rsid w:val="00792311"/>
    <w:rsid w:val="00792B1A"/>
    <w:rsid w:val="00794135"/>
    <w:rsid w:val="0079419E"/>
    <w:rsid w:val="007944FE"/>
    <w:rsid w:val="0079538C"/>
    <w:rsid w:val="007963B6"/>
    <w:rsid w:val="00796DC8"/>
    <w:rsid w:val="00796E16"/>
    <w:rsid w:val="007971B5"/>
    <w:rsid w:val="00797431"/>
    <w:rsid w:val="00797D6C"/>
    <w:rsid w:val="007A0155"/>
    <w:rsid w:val="007A0260"/>
    <w:rsid w:val="007A0351"/>
    <w:rsid w:val="007A19C7"/>
    <w:rsid w:val="007A2C0D"/>
    <w:rsid w:val="007A30A5"/>
    <w:rsid w:val="007A3FC2"/>
    <w:rsid w:val="007A5EAF"/>
    <w:rsid w:val="007B0E24"/>
    <w:rsid w:val="007B19B4"/>
    <w:rsid w:val="007B3B3C"/>
    <w:rsid w:val="007B417C"/>
    <w:rsid w:val="007B490A"/>
    <w:rsid w:val="007B772D"/>
    <w:rsid w:val="007C0576"/>
    <w:rsid w:val="007C0655"/>
    <w:rsid w:val="007C16E7"/>
    <w:rsid w:val="007C2590"/>
    <w:rsid w:val="007C403E"/>
    <w:rsid w:val="007C6493"/>
    <w:rsid w:val="007C7680"/>
    <w:rsid w:val="007C7A57"/>
    <w:rsid w:val="007C7C5C"/>
    <w:rsid w:val="007D070B"/>
    <w:rsid w:val="007D0CBE"/>
    <w:rsid w:val="007D1436"/>
    <w:rsid w:val="007D1D43"/>
    <w:rsid w:val="007D28D6"/>
    <w:rsid w:val="007D356A"/>
    <w:rsid w:val="007D4130"/>
    <w:rsid w:val="007D4DE8"/>
    <w:rsid w:val="007D4F45"/>
    <w:rsid w:val="007D5766"/>
    <w:rsid w:val="007D5C9E"/>
    <w:rsid w:val="007D70FA"/>
    <w:rsid w:val="007D729E"/>
    <w:rsid w:val="007D7E71"/>
    <w:rsid w:val="007E00BF"/>
    <w:rsid w:val="007E0EE4"/>
    <w:rsid w:val="007E2569"/>
    <w:rsid w:val="007E2928"/>
    <w:rsid w:val="007E534C"/>
    <w:rsid w:val="007E6119"/>
    <w:rsid w:val="007E6E86"/>
    <w:rsid w:val="007E7F84"/>
    <w:rsid w:val="007F0E0A"/>
    <w:rsid w:val="007F1FC2"/>
    <w:rsid w:val="007F29AE"/>
    <w:rsid w:val="007F4888"/>
    <w:rsid w:val="007F4AE5"/>
    <w:rsid w:val="00800708"/>
    <w:rsid w:val="00800BC5"/>
    <w:rsid w:val="008013FF"/>
    <w:rsid w:val="00801B12"/>
    <w:rsid w:val="00802E07"/>
    <w:rsid w:val="008036FF"/>
    <w:rsid w:val="00803763"/>
    <w:rsid w:val="00804486"/>
    <w:rsid w:val="0080511D"/>
    <w:rsid w:val="00805FBB"/>
    <w:rsid w:val="00806905"/>
    <w:rsid w:val="00807060"/>
    <w:rsid w:val="0081053C"/>
    <w:rsid w:val="0081313E"/>
    <w:rsid w:val="00814129"/>
    <w:rsid w:val="0081445A"/>
    <w:rsid w:val="00814480"/>
    <w:rsid w:val="008166B7"/>
    <w:rsid w:val="00817008"/>
    <w:rsid w:val="008178B4"/>
    <w:rsid w:val="00817D33"/>
    <w:rsid w:val="00820049"/>
    <w:rsid w:val="00820CE0"/>
    <w:rsid w:val="00825829"/>
    <w:rsid w:val="0082648C"/>
    <w:rsid w:val="008270B6"/>
    <w:rsid w:val="00827728"/>
    <w:rsid w:val="0083073D"/>
    <w:rsid w:val="00833189"/>
    <w:rsid w:val="00833595"/>
    <w:rsid w:val="008338F4"/>
    <w:rsid w:val="00835D13"/>
    <w:rsid w:val="008372F7"/>
    <w:rsid w:val="00842BDA"/>
    <w:rsid w:val="0084303E"/>
    <w:rsid w:val="00843367"/>
    <w:rsid w:val="008448B4"/>
    <w:rsid w:val="00844BE9"/>
    <w:rsid w:val="0084723C"/>
    <w:rsid w:val="00847C3B"/>
    <w:rsid w:val="00850347"/>
    <w:rsid w:val="00850590"/>
    <w:rsid w:val="00851147"/>
    <w:rsid w:val="00851AF6"/>
    <w:rsid w:val="00852268"/>
    <w:rsid w:val="00852A5C"/>
    <w:rsid w:val="008548BA"/>
    <w:rsid w:val="008568BD"/>
    <w:rsid w:val="0085698C"/>
    <w:rsid w:val="00857399"/>
    <w:rsid w:val="0085769A"/>
    <w:rsid w:val="00857A57"/>
    <w:rsid w:val="00857D4E"/>
    <w:rsid w:val="00861E6E"/>
    <w:rsid w:val="008623B7"/>
    <w:rsid w:val="0086248A"/>
    <w:rsid w:val="00863016"/>
    <w:rsid w:val="008653E2"/>
    <w:rsid w:val="0086569C"/>
    <w:rsid w:val="00866AED"/>
    <w:rsid w:val="00867867"/>
    <w:rsid w:val="008742BC"/>
    <w:rsid w:val="0087563D"/>
    <w:rsid w:val="00875E6B"/>
    <w:rsid w:val="00875ECF"/>
    <w:rsid w:val="0087673D"/>
    <w:rsid w:val="00876AE4"/>
    <w:rsid w:val="00877DB4"/>
    <w:rsid w:val="00877ED6"/>
    <w:rsid w:val="0088196C"/>
    <w:rsid w:val="008828BD"/>
    <w:rsid w:val="00883FEA"/>
    <w:rsid w:val="008847E9"/>
    <w:rsid w:val="008852BF"/>
    <w:rsid w:val="008867F0"/>
    <w:rsid w:val="00886F4B"/>
    <w:rsid w:val="008902FA"/>
    <w:rsid w:val="00892A28"/>
    <w:rsid w:val="00892EAC"/>
    <w:rsid w:val="00894ACD"/>
    <w:rsid w:val="008958F3"/>
    <w:rsid w:val="00895C02"/>
    <w:rsid w:val="008960C5"/>
    <w:rsid w:val="0089613A"/>
    <w:rsid w:val="008965DA"/>
    <w:rsid w:val="008A008F"/>
    <w:rsid w:val="008A1528"/>
    <w:rsid w:val="008A2549"/>
    <w:rsid w:val="008A28C3"/>
    <w:rsid w:val="008A38F0"/>
    <w:rsid w:val="008A3ACC"/>
    <w:rsid w:val="008A3C65"/>
    <w:rsid w:val="008A3F6A"/>
    <w:rsid w:val="008A5787"/>
    <w:rsid w:val="008A610B"/>
    <w:rsid w:val="008A74BE"/>
    <w:rsid w:val="008A7725"/>
    <w:rsid w:val="008A7AB6"/>
    <w:rsid w:val="008B0942"/>
    <w:rsid w:val="008B3854"/>
    <w:rsid w:val="008B3AD9"/>
    <w:rsid w:val="008B3E92"/>
    <w:rsid w:val="008B58F3"/>
    <w:rsid w:val="008B5A74"/>
    <w:rsid w:val="008B5B60"/>
    <w:rsid w:val="008B6FBD"/>
    <w:rsid w:val="008B70E8"/>
    <w:rsid w:val="008B7B6F"/>
    <w:rsid w:val="008C001B"/>
    <w:rsid w:val="008C30F7"/>
    <w:rsid w:val="008C6EFB"/>
    <w:rsid w:val="008D06F8"/>
    <w:rsid w:val="008D171A"/>
    <w:rsid w:val="008D1D6F"/>
    <w:rsid w:val="008D1E7B"/>
    <w:rsid w:val="008D2980"/>
    <w:rsid w:val="008D3057"/>
    <w:rsid w:val="008D33C1"/>
    <w:rsid w:val="008D3744"/>
    <w:rsid w:val="008D3BCF"/>
    <w:rsid w:val="008D456E"/>
    <w:rsid w:val="008D579B"/>
    <w:rsid w:val="008D7499"/>
    <w:rsid w:val="008E1259"/>
    <w:rsid w:val="008E1CE9"/>
    <w:rsid w:val="008E23BD"/>
    <w:rsid w:val="008E50CB"/>
    <w:rsid w:val="008E5333"/>
    <w:rsid w:val="008E5985"/>
    <w:rsid w:val="008E608E"/>
    <w:rsid w:val="008E6C98"/>
    <w:rsid w:val="008E6DBE"/>
    <w:rsid w:val="008E7066"/>
    <w:rsid w:val="008F0372"/>
    <w:rsid w:val="008F17F8"/>
    <w:rsid w:val="008F6568"/>
    <w:rsid w:val="008F6993"/>
    <w:rsid w:val="008F6CA8"/>
    <w:rsid w:val="008F7482"/>
    <w:rsid w:val="008F792B"/>
    <w:rsid w:val="008F7E64"/>
    <w:rsid w:val="009003BB"/>
    <w:rsid w:val="0090121F"/>
    <w:rsid w:val="00902649"/>
    <w:rsid w:val="00902D14"/>
    <w:rsid w:val="00903B1B"/>
    <w:rsid w:val="00903C46"/>
    <w:rsid w:val="00904150"/>
    <w:rsid w:val="009048C5"/>
    <w:rsid w:val="009064A4"/>
    <w:rsid w:val="00910D53"/>
    <w:rsid w:val="0091154C"/>
    <w:rsid w:val="009139DC"/>
    <w:rsid w:val="00913AFC"/>
    <w:rsid w:val="00915107"/>
    <w:rsid w:val="00915B95"/>
    <w:rsid w:val="00915E86"/>
    <w:rsid w:val="00915F99"/>
    <w:rsid w:val="0091602C"/>
    <w:rsid w:val="00917230"/>
    <w:rsid w:val="009174A6"/>
    <w:rsid w:val="0092070D"/>
    <w:rsid w:val="00920C6A"/>
    <w:rsid w:val="00921138"/>
    <w:rsid w:val="00921548"/>
    <w:rsid w:val="00922F2F"/>
    <w:rsid w:val="0092319A"/>
    <w:rsid w:val="00924150"/>
    <w:rsid w:val="009308AF"/>
    <w:rsid w:val="009308FB"/>
    <w:rsid w:val="00930BEC"/>
    <w:rsid w:val="00931381"/>
    <w:rsid w:val="009325EC"/>
    <w:rsid w:val="00933CF2"/>
    <w:rsid w:val="00934609"/>
    <w:rsid w:val="00934699"/>
    <w:rsid w:val="00934C7E"/>
    <w:rsid w:val="00935155"/>
    <w:rsid w:val="009426F8"/>
    <w:rsid w:val="00942A79"/>
    <w:rsid w:val="009436D3"/>
    <w:rsid w:val="00943A58"/>
    <w:rsid w:val="009447F3"/>
    <w:rsid w:val="00945A4E"/>
    <w:rsid w:val="009461E9"/>
    <w:rsid w:val="009469BC"/>
    <w:rsid w:val="00946E07"/>
    <w:rsid w:val="0094764A"/>
    <w:rsid w:val="009501A7"/>
    <w:rsid w:val="00951C61"/>
    <w:rsid w:val="00951EEB"/>
    <w:rsid w:val="00953121"/>
    <w:rsid w:val="00955385"/>
    <w:rsid w:val="009565A9"/>
    <w:rsid w:val="00956F0A"/>
    <w:rsid w:val="0095716E"/>
    <w:rsid w:val="0096073F"/>
    <w:rsid w:val="00960BB8"/>
    <w:rsid w:val="009626E3"/>
    <w:rsid w:val="00963508"/>
    <w:rsid w:val="00963F73"/>
    <w:rsid w:val="00964777"/>
    <w:rsid w:val="00965893"/>
    <w:rsid w:val="00966621"/>
    <w:rsid w:val="00966C63"/>
    <w:rsid w:val="00970339"/>
    <w:rsid w:val="00971188"/>
    <w:rsid w:val="009729CD"/>
    <w:rsid w:val="00973340"/>
    <w:rsid w:val="009748C1"/>
    <w:rsid w:val="00974A98"/>
    <w:rsid w:val="009769BE"/>
    <w:rsid w:val="00981887"/>
    <w:rsid w:val="00981CE2"/>
    <w:rsid w:val="00983717"/>
    <w:rsid w:val="00983751"/>
    <w:rsid w:val="009855DE"/>
    <w:rsid w:val="009860FF"/>
    <w:rsid w:val="0098632C"/>
    <w:rsid w:val="00986E8A"/>
    <w:rsid w:val="00990624"/>
    <w:rsid w:val="00991894"/>
    <w:rsid w:val="0099409D"/>
    <w:rsid w:val="00994223"/>
    <w:rsid w:val="0099553F"/>
    <w:rsid w:val="00995F59"/>
    <w:rsid w:val="009968DF"/>
    <w:rsid w:val="00996E6C"/>
    <w:rsid w:val="009978A4"/>
    <w:rsid w:val="00997A4F"/>
    <w:rsid w:val="009A0825"/>
    <w:rsid w:val="009A0884"/>
    <w:rsid w:val="009A10EC"/>
    <w:rsid w:val="009A176D"/>
    <w:rsid w:val="009A26BA"/>
    <w:rsid w:val="009A2BBD"/>
    <w:rsid w:val="009A2C43"/>
    <w:rsid w:val="009A2CE7"/>
    <w:rsid w:val="009A31B0"/>
    <w:rsid w:val="009A3B25"/>
    <w:rsid w:val="009A3D97"/>
    <w:rsid w:val="009A4095"/>
    <w:rsid w:val="009A5A81"/>
    <w:rsid w:val="009A66B9"/>
    <w:rsid w:val="009A7005"/>
    <w:rsid w:val="009B0267"/>
    <w:rsid w:val="009B11AB"/>
    <w:rsid w:val="009B2AAA"/>
    <w:rsid w:val="009B2DBB"/>
    <w:rsid w:val="009B33FE"/>
    <w:rsid w:val="009B4285"/>
    <w:rsid w:val="009B5BC4"/>
    <w:rsid w:val="009B6256"/>
    <w:rsid w:val="009B6733"/>
    <w:rsid w:val="009B7491"/>
    <w:rsid w:val="009C0096"/>
    <w:rsid w:val="009C046C"/>
    <w:rsid w:val="009C1705"/>
    <w:rsid w:val="009C1A86"/>
    <w:rsid w:val="009C1BD3"/>
    <w:rsid w:val="009C23CA"/>
    <w:rsid w:val="009C2FDE"/>
    <w:rsid w:val="009C4FE0"/>
    <w:rsid w:val="009C58C6"/>
    <w:rsid w:val="009C598D"/>
    <w:rsid w:val="009C69B6"/>
    <w:rsid w:val="009C74E0"/>
    <w:rsid w:val="009D16E8"/>
    <w:rsid w:val="009D26D7"/>
    <w:rsid w:val="009D2A94"/>
    <w:rsid w:val="009D2E0A"/>
    <w:rsid w:val="009D4586"/>
    <w:rsid w:val="009D4DD9"/>
    <w:rsid w:val="009D708A"/>
    <w:rsid w:val="009D72EC"/>
    <w:rsid w:val="009D7D72"/>
    <w:rsid w:val="009E08A7"/>
    <w:rsid w:val="009E08BC"/>
    <w:rsid w:val="009E2FFE"/>
    <w:rsid w:val="009E4680"/>
    <w:rsid w:val="009E488A"/>
    <w:rsid w:val="009E5515"/>
    <w:rsid w:val="009E6283"/>
    <w:rsid w:val="009E6DFC"/>
    <w:rsid w:val="009E7671"/>
    <w:rsid w:val="009E79E6"/>
    <w:rsid w:val="009F14CB"/>
    <w:rsid w:val="009F1541"/>
    <w:rsid w:val="009F1890"/>
    <w:rsid w:val="009F1D92"/>
    <w:rsid w:val="009F43EE"/>
    <w:rsid w:val="009F5B2C"/>
    <w:rsid w:val="009F762F"/>
    <w:rsid w:val="009F79D8"/>
    <w:rsid w:val="00A01052"/>
    <w:rsid w:val="00A01140"/>
    <w:rsid w:val="00A01327"/>
    <w:rsid w:val="00A016B2"/>
    <w:rsid w:val="00A020DD"/>
    <w:rsid w:val="00A0288B"/>
    <w:rsid w:val="00A03AB6"/>
    <w:rsid w:val="00A0578B"/>
    <w:rsid w:val="00A05C7C"/>
    <w:rsid w:val="00A06359"/>
    <w:rsid w:val="00A067DE"/>
    <w:rsid w:val="00A07C50"/>
    <w:rsid w:val="00A14A5B"/>
    <w:rsid w:val="00A14E79"/>
    <w:rsid w:val="00A14F38"/>
    <w:rsid w:val="00A15EA9"/>
    <w:rsid w:val="00A16413"/>
    <w:rsid w:val="00A170DD"/>
    <w:rsid w:val="00A17712"/>
    <w:rsid w:val="00A17D5D"/>
    <w:rsid w:val="00A17FBF"/>
    <w:rsid w:val="00A2056B"/>
    <w:rsid w:val="00A20974"/>
    <w:rsid w:val="00A209A2"/>
    <w:rsid w:val="00A21181"/>
    <w:rsid w:val="00A21501"/>
    <w:rsid w:val="00A22020"/>
    <w:rsid w:val="00A243B1"/>
    <w:rsid w:val="00A24B1E"/>
    <w:rsid w:val="00A25DBA"/>
    <w:rsid w:val="00A267FD"/>
    <w:rsid w:val="00A269D5"/>
    <w:rsid w:val="00A271EB"/>
    <w:rsid w:val="00A2766E"/>
    <w:rsid w:val="00A30427"/>
    <w:rsid w:val="00A3334A"/>
    <w:rsid w:val="00A33773"/>
    <w:rsid w:val="00A3448E"/>
    <w:rsid w:val="00A34ABB"/>
    <w:rsid w:val="00A35EC3"/>
    <w:rsid w:val="00A3610C"/>
    <w:rsid w:val="00A366DA"/>
    <w:rsid w:val="00A37702"/>
    <w:rsid w:val="00A404D7"/>
    <w:rsid w:val="00A406ED"/>
    <w:rsid w:val="00A4152D"/>
    <w:rsid w:val="00A4181C"/>
    <w:rsid w:val="00A41C7E"/>
    <w:rsid w:val="00A42874"/>
    <w:rsid w:val="00A4434F"/>
    <w:rsid w:val="00A44AA6"/>
    <w:rsid w:val="00A45173"/>
    <w:rsid w:val="00A451FD"/>
    <w:rsid w:val="00A520BA"/>
    <w:rsid w:val="00A5251C"/>
    <w:rsid w:val="00A52E7D"/>
    <w:rsid w:val="00A5336F"/>
    <w:rsid w:val="00A53725"/>
    <w:rsid w:val="00A538DE"/>
    <w:rsid w:val="00A542CC"/>
    <w:rsid w:val="00A54C7C"/>
    <w:rsid w:val="00A554A5"/>
    <w:rsid w:val="00A55F85"/>
    <w:rsid w:val="00A5625D"/>
    <w:rsid w:val="00A56341"/>
    <w:rsid w:val="00A6034A"/>
    <w:rsid w:val="00A60866"/>
    <w:rsid w:val="00A608CC"/>
    <w:rsid w:val="00A612E2"/>
    <w:rsid w:val="00A6187C"/>
    <w:rsid w:val="00A6297C"/>
    <w:rsid w:val="00A62FDC"/>
    <w:rsid w:val="00A635F5"/>
    <w:rsid w:val="00A65F3C"/>
    <w:rsid w:val="00A667C8"/>
    <w:rsid w:val="00A67B21"/>
    <w:rsid w:val="00A704D3"/>
    <w:rsid w:val="00A71669"/>
    <w:rsid w:val="00A72ADD"/>
    <w:rsid w:val="00A740C4"/>
    <w:rsid w:val="00A7454D"/>
    <w:rsid w:val="00A7476E"/>
    <w:rsid w:val="00A758A6"/>
    <w:rsid w:val="00A77268"/>
    <w:rsid w:val="00A77C6E"/>
    <w:rsid w:val="00A80549"/>
    <w:rsid w:val="00A8101A"/>
    <w:rsid w:val="00A8274A"/>
    <w:rsid w:val="00A82B4E"/>
    <w:rsid w:val="00A82D0C"/>
    <w:rsid w:val="00A83E56"/>
    <w:rsid w:val="00A83E93"/>
    <w:rsid w:val="00A843A8"/>
    <w:rsid w:val="00A846EE"/>
    <w:rsid w:val="00A86DC8"/>
    <w:rsid w:val="00A911BD"/>
    <w:rsid w:val="00A91CA5"/>
    <w:rsid w:val="00A936ED"/>
    <w:rsid w:val="00A94CF4"/>
    <w:rsid w:val="00A9568C"/>
    <w:rsid w:val="00A956D1"/>
    <w:rsid w:val="00A96D3B"/>
    <w:rsid w:val="00AA0691"/>
    <w:rsid w:val="00AA13E0"/>
    <w:rsid w:val="00AA1884"/>
    <w:rsid w:val="00AA1A29"/>
    <w:rsid w:val="00AA2407"/>
    <w:rsid w:val="00AA2B3A"/>
    <w:rsid w:val="00AA4DCA"/>
    <w:rsid w:val="00AA6703"/>
    <w:rsid w:val="00AA6BF0"/>
    <w:rsid w:val="00AA7168"/>
    <w:rsid w:val="00AA73AA"/>
    <w:rsid w:val="00AA79DD"/>
    <w:rsid w:val="00AA7BF3"/>
    <w:rsid w:val="00AB0C5E"/>
    <w:rsid w:val="00AB2506"/>
    <w:rsid w:val="00AB2D33"/>
    <w:rsid w:val="00AB44DA"/>
    <w:rsid w:val="00AB6261"/>
    <w:rsid w:val="00AB63DA"/>
    <w:rsid w:val="00AC0530"/>
    <w:rsid w:val="00AC098F"/>
    <w:rsid w:val="00AC1F88"/>
    <w:rsid w:val="00AC231C"/>
    <w:rsid w:val="00AC3374"/>
    <w:rsid w:val="00AC35CC"/>
    <w:rsid w:val="00AC54F9"/>
    <w:rsid w:val="00AC5F99"/>
    <w:rsid w:val="00AC6689"/>
    <w:rsid w:val="00AC7F97"/>
    <w:rsid w:val="00AD113F"/>
    <w:rsid w:val="00AD1460"/>
    <w:rsid w:val="00AD147E"/>
    <w:rsid w:val="00AD2CF0"/>
    <w:rsid w:val="00AD337A"/>
    <w:rsid w:val="00AD3ECB"/>
    <w:rsid w:val="00AD671C"/>
    <w:rsid w:val="00AE0027"/>
    <w:rsid w:val="00AE178F"/>
    <w:rsid w:val="00AE25F2"/>
    <w:rsid w:val="00AE2BDD"/>
    <w:rsid w:val="00AE34BF"/>
    <w:rsid w:val="00AE4A06"/>
    <w:rsid w:val="00AE4F3E"/>
    <w:rsid w:val="00AE52B8"/>
    <w:rsid w:val="00AE5E6A"/>
    <w:rsid w:val="00AE7AB6"/>
    <w:rsid w:val="00AF25F3"/>
    <w:rsid w:val="00AF3AE5"/>
    <w:rsid w:val="00AF4021"/>
    <w:rsid w:val="00AF4E75"/>
    <w:rsid w:val="00AF4F84"/>
    <w:rsid w:val="00AF521B"/>
    <w:rsid w:val="00B0132C"/>
    <w:rsid w:val="00B021D3"/>
    <w:rsid w:val="00B02E9C"/>
    <w:rsid w:val="00B03045"/>
    <w:rsid w:val="00B05757"/>
    <w:rsid w:val="00B0613F"/>
    <w:rsid w:val="00B07ECE"/>
    <w:rsid w:val="00B10546"/>
    <w:rsid w:val="00B10EF9"/>
    <w:rsid w:val="00B11159"/>
    <w:rsid w:val="00B1156D"/>
    <w:rsid w:val="00B11F69"/>
    <w:rsid w:val="00B12A8C"/>
    <w:rsid w:val="00B13869"/>
    <w:rsid w:val="00B13A2F"/>
    <w:rsid w:val="00B14576"/>
    <w:rsid w:val="00B24BCB"/>
    <w:rsid w:val="00B24F86"/>
    <w:rsid w:val="00B2796C"/>
    <w:rsid w:val="00B312D3"/>
    <w:rsid w:val="00B33218"/>
    <w:rsid w:val="00B3322E"/>
    <w:rsid w:val="00B3466F"/>
    <w:rsid w:val="00B35999"/>
    <w:rsid w:val="00B35E5F"/>
    <w:rsid w:val="00B363CB"/>
    <w:rsid w:val="00B36477"/>
    <w:rsid w:val="00B40709"/>
    <w:rsid w:val="00B42961"/>
    <w:rsid w:val="00B429DF"/>
    <w:rsid w:val="00B43660"/>
    <w:rsid w:val="00B4449D"/>
    <w:rsid w:val="00B45E09"/>
    <w:rsid w:val="00B46545"/>
    <w:rsid w:val="00B50269"/>
    <w:rsid w:val="00B51CF9"/>
    <w:rsid w:val="00B529DC"/>
    <w:rsid w:val="00B53002"/>
    <w:rsid w:val="00B534D6"/>
    <w:rsid w:val="00B53A37"/>
    <w:rsid w:val="00B53F0C"/>
    <w:rsid w:val="00B557BE"/>
    <w:rsid w:val="00B56574"/>
    <w:rsid w:val="00B602C1"/>
    <w:rsid w:val="00B61F93"/>
    <w:rsid w:val="00B62298"/>
    <w:rsid w:val="00B62FCA"/>
    <w:rsid w:val="00B63B1F"/>
    <w:rsid w:val="00B64281"/>
    <w:rsid w:val="00B6491D"/>
    <w:rsid w:val="00B6561B"/>
    <w:rsid w:val="00B678AD"/>
    <w:rsid w:val="00B70066"/>
    <w:rsid w:val="00B727E2"/>
    <w:rsid w:val="00B72D1B"/>
    <w:rsid w:val="00B74743"/>
    <w:rsid w:val="00B74C0B"/>
    <w:rsid w:val="00B76717"/>
    <w:rsid w:val="00B76CEE"/>
    <w:rsid w:val="00B828E2"/>
    <w:rsid w:val="00B922F2"/>
    <w:rsid w:val="00B94BF3"/>
    <w:rsid w:val="00B94C9E"/>
    <w:rsid w:val="00B94E44"/>
    <w:rsid w:val="00B94F5A"/>
    <w:rsid w:val="00B976A7"/>
    <w:rsid w:val="00B97B8A"/>
    <w:rsid w:val="00BA000C"/>
    <w:rsid w:val="00BA0193"/>
    <w:rsid w:val="00BA16C5"/>
    <w:rsid w:val="00BA51D4"/>
    <w:rsid w:val="00BA5989"/>
    <w:rsid w:val="00BA64C9"/>
    <w:rsid w:val="00BA65EE"/>
    <w:rsid w:val="00BA7439"/>
    <w:rsid w:val="00BA78AE"/>
    <w:rsid w:val="00BA7EA3"/>
    <w:rsid w:val="00BB0C1A"/>
    <w:rsid w:val="00BB38F0"/>
    <w:rsid w:val="00BB3AAB"/>
    <w:rsid w:val="00BB421C"/>
    <w:rsid w:val="00BB5E41"/>
    <w:rsid w:val="00BB6E22"/>
    <w:rsid w:val="00BB7CE9"/>
    <w:rsid w:val="00BC11C3"/>
    <w:rsid w:val="00BC13BB"/>
    <w:rsid w:val="00BC1941"/>
    <w:rsid w:val="00BC1991"/>
    <w:rsid w:val="00BC2153"/>
    <w:rsid w:val="00BC3B8B"/>
    <w:rsid w:val="00BC69A7"/>
    <w:rsid w:val="00BC6A6D"/>
    <w:rsid w:val="00BC6ABC"/>
    <w:rsid w:val="00BC7524"/>
    <w:rsid w:val="00BC7CA5"/>
    <w:rsid w:val="00BD0436"/>
    <w:rsid w:val="00BD1BB7"/>
    <w:rsid w:val="00BD287D"/>
    <w:rsid w:val="00BD2BAC"/>
    <w:rsid w:val="00BD2BF2"/>
    <w:rsid w:val="00BD359D"/>
    <w:rsid w:val="00BD40E9"/>
    <w:rsid w:val="00BD7A41"/>
    <w:rsid w:val="00BE18DF"/>
    <w:rsid w:val="00BE1AA4"/>
    <w:rsid w:val="00BE48D7"/>
    <w:rsid w:val="00BE6E75"/>
    <w:rsid w:val="00BE790F"/>
    <w:rsid w:val="00BF10FB"/>
    <w:rsid w:val="00BF1132"/>
    <w:rsid w:val="00BF19EF"/>
    <w:rsid w:val="00BF267D"/>
    <w:rsid w:val="00BF3180"/>
    <w:rsid w:val="00BF3FEF"/>
    <w:rsid w:val="00BF423D"/>
    <w:rsid w:val="00BF50FF"/>
    <w:rsid w:val="00BF647C"/>
    <w:rsid w:val="00BF783A"/>
    <w:rsid w:val="00BF7A87"/>
    <w:rsid w:val="00C01371"/>
    <w:rsid w:val="00C0390D"/>
    <w:rsid w:val="00C03969"/>
    <w:rsid w:val="00C03BB2"/>
    <w:rsid w:val="00C040AC"/>
    <w:rsid w:val="00C07F07"/>
    <w:rsid w:val="00C101E2"/>
    <w:rsid w:val="00C1070D"/>
    <w:rsid w:val="00C11D25"/>
    <w:rsid w:val="00C1227C"/>
    <w:rsid w:val="00C129F2"/>
    <w:rsid w:val="00C13BAF"/>
    <w:rsid w:val="00C13C62"/>
    <w:rsid w:val="00C1445B"/>
    <w:rsid w:val="00C14536"/>
    <w:rsid w:val="00C15035"/>
    <w:rsid w:val="00C15501"/>
    <w:rsid w:val="00C15B17"/>
    <w:rsid w:val="00C164A2"/>
    <w:rsid w:val="00C165B9"/>
    <w:rsid w:val="00C16D23"/>
    <w:rsid w:val="00C1725F"/>
    <w:rsid w:val="00C2367E"/>
    <w:rsid w:val="00C24135"/>
    <w:rsid w:val="00C25105"/>
    <w:rsid w:val="00C261D1"/>
    <w:rsid w:val="00C27801"/>
    <w:rsid w:val="00C32190"/>
    <w:rsid w:val="00C3275B"/>
    <w:rsid w:val="00C35244"/>
    <w:rsid w:val="00C358E7"/>
    <w:rsid w:val="00C35B86"/>
    <w:rsid w:val="00C36B76"/>
    <w:rsid w:val="00C375E6"/>
    <w:rsid w:val="00C375FD"/>
    <w:rsid w:val="00C37D82"/>
    <w:rsid w:val="00C41217"/>
    <w:rsid w:val="00C41485"/>
    <w:rsid w:val="00C41EB6"/>
    <w:rsid w:val="00C42412"/>
    <w:rsid w:val="00C42581"/>
    <w:rsid w:val="00C43C4D"/>
    <w:rsid w:val="00C43E0D"/>
    <w:rsid w:val="00C4578A"/>
    <w:rsid w:val="00C45F5B"/>
    <w:rsid w:val="00C46842"/>
    <w:rsid w:val="00C46BFC"/>
    <w:rsid w:val="00C50CF7"/>
    <w:rsid w:val="00C54199"/>
    <w:rsid w:val="00C5641C"/>
    <w:rsid w:val="00C56C8D"/>
    <w:rsid w:val="00C60D31"/>
    <w:rsid w:val="00C62768"/>
    <w:rsid w:val="00C62C20"/>
    <w:rsid w:val="00C6420E"/>
    <w:rsid w:val="00C65A85"/>
    <w:rsid w:val="00C65C07"/>
    <w:rsid w:val="00C66ACC"/>
    <w:rsid w:val="00C67590"/>
    <w:rsid w:val="00C67A92"/>
    <w:rsid w:val="00C70038"/>
    <w:rsid w:val="00C70812"/>
    <w:rsid w:val="00C708BF"/>
    <w:rsid w:val="00C71329"/>
    <w:rsid w:val="00C7264C"/>
    <w:rsid w:val="00C769A1"/>
    <w:rsid w:val="00C76B5C"/>
    <w:rsid w:val="00C778DD"/>
    <w:rsid w:val="00C82749"/>
    <w:rsid w:val="00C82D8C"/>
    <w:rsid w:val="00C84636"/>
    <w:rsid w:val="00C8469B"/>
    <w:rsid w:val="00C8792A"/>
    <w:rsid w:val="00C91216"/>
    <w:rsid w:val="00C924F3"/>
    <w:rsid w:val="00C944B4"/>
    <w:rsid w:val="00C957C3"/>
    <w:rsid w:val="00C96042"/>
    <w:rsid w:val="00CA31CE"/>
    <w:rsid w:val="00CA3F2C"/>
    <w:rsid w:val="00CA530B"/>
    <w:rsid w:val="00CB1422"/>
    <w:rsid w:val="00CB24FA"/>
    <w:rsid w:val="00CB3ADA"/>
    <w:rsid w:val="00CB3B0E"/>
    <w:rsid w:val="00CB5608"/>
    <w:rsid w:val="00CB6EFC"/>
    <w:rsid w:val="00CB7286"/>
    <w:rsid w:val="00CB766E"/>
    <w:rsid w:val="00CC1468"/>
    <w:rsid w:val="00CC2143"/>
    <w:rsid w:val="00CC461F"/>
    <w:rsid w:val="00CC49C5"/>
    <w:rsid w:val="00CC6A3E"/>
    <w:rsid w:val="00CD0349"/>
    <w:rsid w:val="00CD08B1"/>
    <w:rsid w:val="00CD1925"/>
    <w:rsid w:val="00CD1A85"/>
    <w:rsid w:val="00CD279F"/>
    <w:rsid w:val="00CD2E43"/>
    <w:rsid w:val="00CD6E74"/>
    <w:rsid w:val="00CD768E"/>
    <w:rsid w:val="00CE02FC"/>
    <w:rsid w:val="00CE0C53"/>
    <w:rsid w:val="00CE10EE"/>
    <w:rsid w:val="00CE11AD"/>
    <w:rsid w:val="00CE19EF"/>
    <w:rsid w:val="00CE2923"/>
    <w:rsid w:val="00CE2DBE"/>
    <w:rsid w:val="00CE3656"/>
    <w:rsid w:val="00CE5D22"/>
    <w:rsid w:val="00CE6B52"/>
    <w:rsid w:val="00CE70BB"/>
    <w:rsid w:val="00CF0B3A"/>
    <w:rsid w:val="00CF1D0A"/>
    <w:rsid w:val="00CF3BA9"/>
    <w:rsid w:val="00CF5999"/>
    <w:rsid w:val="00CF67F9"/>
    <w:rsid w:val="00D007F8"/>
    <w:rsid w:val="00D01554"/>
    <w:rsid w:val="00D0315C"/>
    <w:rsid w:val="00D04A4F"/>
    <w:rsid w:val="00D04CFF"/>
    <w:rsid w:val="00D063CE"/>
    <w:rsid w:val="00D07EC7"/>
    <w:rsid w:val="00D1040D"/>
    <w:rsid w:val="00D111B1"/>
    <w:rsid w:val="00D12D1E"/>
    <w:rsid w:val="00D130FD"/>
    <w:rsid w:val="00D133C3"/>
    <w:rsid w:val="00D13DC8"/>
    <w:rsid w:val="00D14DC9"/>
    <w:rsid w:val="00D1603F"/>
    <w:rsid w:val="00D16CE4"/>
    <w:rsid w:val="00D205FF"/>
    <w:rsid w:val="00D23275"/>
    <w:rsid w:val="00D244FA"/>
    <w:rsid w:val="00D257BB"/>
    <w:rsid w:val="00D27035"/>
    <w:rsid w:val="00D30AD0"/>
    <w:rsid w:val="00D32934"/>
    <w:rsid w:val="00D32B08"/>
    <w:rsid w:val="00D32C13"/>
    <w:rsid w:val="00D342C5"/>
    <w:rsid w:val="00D34956"/>
    <w:rsid w:val="00D34CC2"/>
    <w:rsid w:val="00D35B35"/>
    <w:rsid w:val="00D36B8A"/>
    <w:rsid w:val="00D411FA"/>
    <w:rsid w:val="00D44655"/>
    <w:rsid w:val="00D44ED9"/>
    <w:rsid w:val="00D467AE"/>
    <w:rsid w:val="00D47E30"/>
    <w:rsid w:val="00D503F8"/>
    <w:rsid w:val="00D50F47"/>
    <w:rsid w:val="00D517A7"/>
    <w:rsid w:val="00D51CE8"/>
    <w:rsid w:val="00D54055"/>
    <w:rsid w:val="00D549A8"/>
    <w:rsid w:val="00D56B59"/>
    <w:rsid w:val="00D56D50"/>
    <w:rsid w:val="00D576E2"/>
    <w:rsid w:val="00D57F93"/>
    <w:rsid w:val="00D603E3"/>
    <w:rsid w:val="00D6087A"/>
    <w:rsid w:val="00D60D98"/>
    <w:rsid w:val="00D65CE4"/>
    <w:rsid w:val="00D6747F"/>
    <w:rsid w:val="00D67F72"/>
    <w:rsid w:val="00D71893"/>
    <w:rsid w:val="00D73347"/>
    <w:rsid w:val="00D74057"/>
    <w:rsid w:val="00D74143"/>
    <w:rsid w:val="00D74983"/>
    <w:rsid w:val="00D74B41"/>
    <w:rsid w:val="00D77E48"/>
    <w:rsid w:val="00D824E5"/>
    <w:rsid w:val="00D82FF9"/>
    <w:rsid w:val="00D83983"/>
    <w:rsid w:val="00D85363"/>
    <w:rsid w:val="00D85776"/>
    <w:rsid w:val="00D86391"/>
    <w:rsid w:val="00D86A39"/>
    <w:rsid w:val="00D928FD"/>
    <w:rsid w:val="00D92E2C"/>
    <w:rsid w:val="00D961D5"/>
    <w:rsid w:val="00D976B9"/>
    <w:rsid w:val="00DA12E5"/>
    <w:rsid w:val="00DA18DB"/>
    <w:rsid w:val="00DA2069"/>
    <w:rsid w:val="00DA2117"/>
    <w:rsid w:val="00DA288F"/>
    <w:rsid w:val="00DA2D27"/>
    <w:rsid w:val="00DA3273"/>
    <w:rsid w:val="00DA3322"/>
    <w:rsid w:val="00DA39FA"/>
    <w:rsid w:val="00DA3CDA"/>
    <w:rsid w:val="00DA49CD"/>
    <w:rsid w:val="00DA503E"/>
    <w:rsid w:val="00DA58E2"/>
    <w:rsid w:val="00DA5B34"/>
    <w:rsid w:val="00DA6418"/>
    <w:rsid w:val="00DA762E"/>
    <w:rsid w:val="00DB0A3F"/>
    <w:rsid w:val="00DB12F1"/>
    <w:rsid w:val="00DB14C2"/>
    <w:rsid w:val="00DB14D5"/>
    <w:rsid w:val="00DB18CE"/>
    <w:rsid w:val="00DB2995"/>
    <w:rsid w:val="00DB2B58"/>
    <w:rsid w:val="00DB3123"/>
    <w:rsid w:val="00DB4201"/>
    <w:rsid w:val="00DB4DF0"/>
    <w:rsid w:val="00DB606F"/>
    <w:rsid w:val="00DC0A3B"/>
    <w:rsid w:val="00DC0CA4"/>
    <w:rsid w:val="00DC138D"/>
    <w:rsid w:val="00DC1723"/>
    <w:rsid w:val="00DC178A"/>
    <w:rsid w:val="00DC1FCB"/>
    <w:rsid w:val="00DD03D0"/>
    <w:rsid w:val="00DD0E88"/>
    <w:rsid w:val="00DD148C"/>
    <w:rsid w:val="00DD18D7"/>
    <w:rsid w:val="00DD2589"/>
    <w:rsid w:val="00DD50BD"/>
    <w:rsid w:val="00DD58C9"/>
    <w:rsid w:val="00DD656F"/>
    <w:rsid w:val="00DD733C"/>
    <w:rsid w:val="00DD750E"/>
    <w:rsid w:val="00DE06F4"/>
    <w:rsid w:val="00DE0E2A"/>
    <w:rsid w:val="00DE3140"/>
    <w:rsid w:val="00DE4578"/>
    <w:rsid w:val="00DE49EB"/>
    <w:rsid w:val="00DE4CDD"/>
    <w:rsid w:val="00DE5DB0"/>
    <w:rsid w:val="00DE60A9"/>
    <w:rsid w:val="00DE7B57"/>
    <w:rsid w:val="00DF05BF"/>
    <w:rsid w:val="00DF0762"/>
    <w:rsid w:val="00DF1D61"/>
    <w:rsid w:val="00DF1EE3"/>
    <w:rsid w:val="00DF1FEB"/>
    <w:rsid w:val="00DF2586"/>
    <w:rsid w:val="00DF2A31"/>
    <w:rsid w:val="00DF32DC"/>
    <w:rsid w:val="00DF4296"/>
    <w:rsid w:val="00DF4965"/>
    <w:rsid w:val="00DF4DDE"/>
    <w:rsid w:val="00DF53EF"/>
    <w:rsid w:val="00DF5C51"/>
    <w:rsid w:val="00DF6642"/>
    <w:rsid w:val="00DF7AD0"/>
    <w:rsid w:val="00E00079"/>
    <w:rsid w:val="00E001EF"/>
    <w:rsid w:val="00E01875"/>
    <w:rsid w:val="00E021D7"/>
    <w:rsid w:val="00E03442"/>
    <w:rsid w:val="00E03DD3"/>
    <w:rsid w:val="00E045C9"/>
    <w:rsid w:val="00E04651"/>
    <w:rsid w:val="00E05D5A"/>
    <w:rsid w:val="00E075F6"/>
    <w:rsid w:val="00E10370"/>
    <w:rsid w:val="00E11511"/>
    <w:rsid w:val="00E13ADC"/>
    <w:rsid w:val="00E13E5F"/>
    <w:rsid w:val="00E141BE"/>
    <w:rsid w:val="00E14328"/>
    <w:rsid w:val="00E146B9"/>
    <w:rsid w:val="00E17EF1"/>
    <w:rsid w:val="00E214DA"/>
    <w:rsid w:val="00E218FE"/>
    <w:rsid w:val="00E23901"/>
    <w:rsid w:val="00E23CEC"/>
    <w:rsid w:val="00E24486"/>
    <w:rsid w:val="00E25925"/>
    <w:rsid w:val="00E260CA"/>
    <w:rsid w:val="00E261EC"/>
    <w:rsid w:val="00E27507"/>
    <w:rsid w:val="00E30347"/>
    <w:rsid w:val="00E30A90"/>
    <w:rsid w:val="00E31943"/>
    <w:rsid w:val="00E32E62"/>
    <w:rsid w:val="00E32EC9"/>
    <w:rsid w:val="00E332B8"/>
    <w:rsid w:val="00E334E9"/>
    <w:rsid w:val="00E340F3"/>
    <w:rsid w:val="00E348C5"/>
    <w:rsid w:val="00E34EF9"/>
    <w:rsid w:val="00E3702D"/>
    <w:rsid w:val="00E40C52"/>
    <w:rsid w:val="00E41CA1"/>
    <w:rsid w:val="00E42385"/>
    <w:rsid w:val="00E44713"/>
    <w:rsid w:val="00E4474D"/>
    <w:rsid w:val="00E447D0"/>
    <w:rsid w:val="00E44EA1"/>
    <w:rsid w:val="00E46643"/>
    <w:rsid w:val="00E46B1E"/>
    <w:rsid w:val="00E4761D"/>
    <w:rsid w:val="00E47B50"/>
    <w:rsid w:val="00E47DA9"/>
    <w:rsid w:val="00E5067D"/>
    <w:rsid w:val="00E50B92"/>
    <w:rsid w:val="00E50C69"/>
    <w:rsid w:val="00E516BA"/>
    <w:rsid w:val="00E517EC"/>
    <w:rsid w:val="00E5433F"/>
    <w:rsid w:val="00E547CF"/>
    <w:rsid w:val="00E54D5C"/>
    <w:rsid w:val="00E554FF"/>
    <w:rsid w:val="00E559F2"/>
    <w:rsid w:val="00E56635"/>
    <w:rsid w:val="00E56A09"/>
    <w:rsid w:val="00E617E9"/>
    <w:rsid w:val="00E62812"/>
    <w:rsid w:val="00E654AE"/>
    <w:rsid w:val="00E66A19"/>
    <w:rsid w:val="00E66C80"/>
    <w:rsid w:val="00E677B6"/>
    <w:rsid w:val="00E706AC"/>
    <w:rsid w:val="00E70B56"/>
    <w:rsid w:val="00E72A47"/>
    <w:rsid w:val="00E76713"/>
    <w:rsid w:val="00E76A5E"/>
    <w:rsid w:val="00E77125"/>
    <w:rsid w:val="00E80F3B"/>
    <w:rsid w:val="00E80FEC"/>
    <w:rsid w:val="00E812ED"/>
    <w:rsid w:val="00E83958"/>
    <w:rsid w:val="00E84014"/>
    <w:rsid w:val="00E841A3"/>
    <w:rsid w:val="00E8423A"/>
    <w:rsid w:val="00E86C89"/>
    <w:rsid w:val="00E90800"/>
    <w:rsid w:val="00E90F53"/>
    <w:rsid w:val="00E91C44"/>
    <w:rsid w:val="00E928A1"/>
    <w:rsid w:val="00E935E7"/>
    <w:rsid w:val="00E952FA"/>
    <w:rsid w:val="00E971A7"/>
    <w:rsid w:val="00E97ECE"/>
    <w:rsid w:val="00EA0178"/>
    <w:rsid w:val="00EA085A"/>
    <w:rsid w:val="00EA0CC5"/>
    <w:rsid w:val="00EA1195"/>
    <w:rsid w:val="00EA1274"/>
    <w:rsid w:val="00EA22FF"/>
    <w:rsid w:val="00EA4AB2"/>
    <w:rsid w:val="00EA4C36"/>
    <w:rsid w:val="00EA4E5B"/>
    <w:rsid w:val="00EA5D54"/>
    <w:rsid w:val="00EB0191"/>
    <w:rsid w:val="00EB0C21"/>
    <w:rsid w:val="00EB1244"/>
    <w:rsid w:val="00EB17DC"/>
    <w:rsid w:val="00EB2DC8"/>
    <w:rsid w:val="00EB3342"/>
    <w:rsid w:val="00EB374D"/>
    <w:rsid w:val="00EB3847"/>
    <w:rsid w:val="00EB3FB8"/>
    <w:rsid w:val="00EB4E49"/>
    <w:rsid w:val="00EB5D2E"/>
    <w:rsid w:val="00EB5FF4"/>
    <w:rsid w:val="00EB6294"/>
    <w:rsid w:val="00EB6D86"/>
    <w:rsid w:val="00EB6E35"/>
    <w:rsid w:val="00EC0438"/>
    <w:rsid w:val="00EC2E91"/>
    <w:rsid w:val="00EC47C5"/>
    <w:rsid w:val="00EC5FD9"/>
    <w:rsid w:val="00EC668C"/>
    <w:rsid w:val="00EC7204"/>
    <w:rsid w:val="00EC76CD"/>
    <w:rsid w:val="00ED07C9"/>
    <w:rsid w:val="00ED2030"/>
    <w:rsid w:val="00ED2396"/>
    <w:rsid w:val="00ED3563"/>
    <w:rsid w:val="00ED3D68"/>
    <w:rsid w:val="00ED3F7D"/>
    <w:rsid w:val="00ED4D57"/>
    <w:rsid w:val="00ED4E4E"/>
    <w:rsid w:val="00ED58E8"/>
    <w:rsid w:val="00ED5B8F"/>
    <w:rsid w:val="00ED6FB1"/>
    <w:rsid w:val="00EE0914"/>
    <w:rsid w:val="00EE0A81"/>
    <w:rsid w:val="00EE0C97"/>
    <w:rsid w:val="00EE0D2F"/>
    <w:rsid w:val="00EE140C"/>
    <w:rsid w:val="00EE1B2B"/>
    <w:rsid w:val="00EE2982"/>
    <w:rsid w:val="00EE3D54"/>
    <w:rsid w:val="00EE4004"/>
    <w:rsid w:val="00EE53BC"/>
    <w:rsid w:val="00EE603F"/>
    <w:rsid w:val="00EF075B"/>
    <w:rsid w:val="00EF07A7"/>
    <w:rsid w:val="00EF0BA0"/>
    <w:rsid w:val="00EF144F"/>
    <w:rsid w:val="00EF146B"/>
    <w:rsid w:val="00EF1AC3"/>
    <w:rsid w:val="00EF2638"/>
    <w:rsid w:val="00EF27E3"/>
    <w:rsid w:val="00EF3763"/>
    <w:rsid w:val="00EF38B0"/>
    <w:rsid w:val="00EF398C"/>
    <w:rsid w:val="00EF5F63"/>
    <w:rsid w:val="00EF6520"/>
    <w:rsid w:val="00EF71E7"/>
    <w:rsid w:val="00F00198"/>
    <w:rsid w:val="00F0064F"/>
    <w:rsid w:val="00F020BC"/>
    <w:rsid w:val="00F0499A"/>
    <w:rsid w:val="00F058DD"/>
    <w:rsid w:val="00F070EE"/>
    <w:rsid w:val="00F07344"/>
    <w:rsid w:val="00F07732"/>
    <w:rsid w:val="00F1041D"/>
    <w:rsid w:val="00F1067B"/>
    <w:rsid w:val="00F11595"/>
    <w:rsid w:val="00F127EF"/>
    <w:rsid w:val="00F1382B"/>
    <w:rsid w:val="00F14534"/>
    <w:rsid w:val="00F14C60"/>
    <w:rsid w:val="00F14F2E"/>
    <w:rsid w:val="00F14F44"/>
    <w:rsid w:val="00F151CC"/>
    <w:rsid w:val="00F15B2A"/>
    <w:rsid w:val="00F2067E"/>
    <w:rsid w:val="00F20BAC"/>
    <w:rsid w:val="00F22397"/>
    <w:rsid w:val="00F223AB"/>
    <w:rsid w:val="00F224CB"/>
    <w:rsid w:val="00F22C1C"/>
    <w:rsid w:val="00F23D71"/>
    <w:rsid w:val="00F24AA4"/>
    <w:rsid w:val="00F26D7D"/>
    <w:rsid w:val="00F30556"/>
    <w:rsid w:val="00F3141C"/>
    <w:rsid w:val="00F31566"/>
    <w:rsid w:val="00F3184B"/>
    <w:rsid w:val="00F320A1"/>
    <w:rsid w:val="00F3228B"/>
    <w:rsid w:val="00F32457"/>
    <w:rsid w:val="00F355BF"/>
    <w:rsid w:val="00F35F60"/>
    <w:rsid w:val="00F41C53"/>
    <w:rsid w:val="00F42173"/>
    <w:rsid w:val="00F4359D"/>
    <w:rsid w:val="00F445A3"/>
    <w:rsid w:val="00F46C56"/>
    <w:rsid w:val="00F476E6"/>
    <w:rsid w:val="00F5195F"/>
    <w:rsid w:val="00F52143"/>
    <w:rsid w:val="00F5233D"/>
    <w:rsid w:val="00F53F60"/>
    <w:rsid w:val="00F55786"/>
    <w:rsid w:val="00F55C41"/>
    <w:rsid w:val="00F55FC6"/>
    <w:rsid w:val="00F56C1C"/>
    <w:rsid w:val="00F57796"/>
    <w:rsid w:val="00F61DAD"/>
    <w:rsid w:val="00F6213B"/>
    <w:rsid w:val="00F63E52"/>
    <w:rsid w:val="00F67883"/>
    <w:rsid w:val="00F70475"/>
    <w:rsid w:val="00F7193D"/>
    <w:rsid w:val="00F72A44"/>
    <w:rsid w:val="00F73302"/>
    <w:rsid w:val="00F744D7"/>
    <w:rsid w:val="00F75521"/>
    <w:rsid w:val="00F76562"/>
    <w:rsid w:val="00F772A0"/>
    <w:rsid w:val="00F77FA3"/>
    <w:rsid w:val="00F8271C"/>
    <w:rsid w:val="00F82C9F"/>
    <w:rsid w:val="00F83073"/>
    <w:rsid w:val="00F835B7"/>
    <w:rsid w:val="00F83F83"/>
    <w:rsid w:val="00F8412B"/>
    <w:rsid w:val="00F8515E"/>
    <w:rsid w:val="00F85299"/>
    <w:rsid w:val="00F85E92"/>
    <w:rsid w:val="00F86175"/>
    <w:rsid w:val="00F86F3E"/>
    <w:rsid w:val="00F87470"/>
    <w:rsid w:val="00F87AA9"/>
    <w:rsid w:val="00F91BD2"/>
    <w:rsid w:val="00F91C81"/>
    <w:rsid w:val="00F92D87"/>
    <w:rsid w:val="00F94AF8"/>
    <w:rsid w:val="00F94E8B"/>
    <w:rsid w:val="00FA0A17"/>
    <w:rsid w:val="00FA0AA5"/>
    <w:rsid w:val="00FA150C"/>
    <w:rsid w:val="00FA2918"/>
    <w:rsid w:val="00FA2D31"/>
    <w:rsid w:val="00FA5362"/>
    <w:rsid w:val="00FA5371"/>
    <w:rsid w:val="00FA5E0A"/>
    <w:rsid w:val="00FA6E55"/>
    <w:rsid w:val="00FB1DAF"/>
    <w:rsid w:val="00FB325F"/>
    <w:rsid w:val="00FB468B"/>
    <w:rsid w:val="00FB4E7D"/>
    <w:rsid w:val="00FB52B9"/>
    <w:rsid w:val="00FB6120"/>
    <w:rsid w:val="00FB7BEB"/>
    <w:rsid w:val="00FC081A"/>
    <w:rsid w:val="00FC2267"/>
    <w:rsid w:val="00FC3442"/>
    <w:rsid w:val="00FC419E"/>
    <w:rsid w:val="00FC4445"/>
    <w:rsid w:val="00FC44DA"/>
    <w:rsid w:val="00FC488B"/>
    <w:rsid w:val="00FC5CFE"/>
    <w:rsid w:val="00FC69AA"/>
    <w:rsid w:val="00FC7B16"/>
    <w:rsid w:val="00FD1FD7"/>
    <w:rsid w:val="00FD3711"/>
    <w:rsid w:val="00FD5512"/>
    <w:rsid w:val="00FD6BE5"/>
    <w:rsid w:val="00FE0397"/>
    <w:rsid w:val="00FE1554"/>
    <w:rsid w:val="00FE27FF"/>
    <w:rsid w:val="00FE3345"/>
    <w:rsid w:val="00FE33E6"/>
    <w:rsid w:val="00FE54C1"/>
    <w:rsid w:val="00FF03A7"/>
    <w:rsid w:val="00FF0657"/>
    <w:rsid w:val="00FF0867"/>
    <w:rsid w:val="00FF1E5A"/>
    <w:rsid w:val="00FF264C"/>
    <w:rsid w:val="00FF2ECC"/>
    <w:rsid w:val="00FF3237"/>
    <w:rsid w:val="00FF3252"/>
    <w:rsid w:val="00FF3645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71837412"/>
  <w15:chartTrackingRefBased/>
  <w15:docId w15:val="{DC064A51-C276-4CB3-8FCC-F11B5151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A4152D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699"/>
      <w:kern w:val="36"/>
      <w:sz w:val="48"/>
      <w:szCs w:val="48"/>
    </w:rPr>
  </w:style>
  <w:style w:type="paragraph" w:styleId="Heading4">
    <w:name w:val="heading 4"/>
    <w:basedOn w:val="Normal"/>
    <w:qFormat/>
    <w:rsid w:val="00A4152D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E6EFB"/>
    <w:pPr>
      <w:spacing w:before="100" w:beforeAutospacing="1" w:after="100" w:afterAutospacing="1"/>
    </w:pPr>
  </w:style>
  <w:style w:type="table" w:styleId="TableGrid">
    <w:name w:val="Table Grid"/>
    <w:basedOn w:val="TableNormal"/>
    <w:rsid w:val="0087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2EC9"/>
    <w:rPr>
      <w:color w:val="070B76"/>
      <w:u w:val="single"/>
    </w:rPr>
  </w:style>
  <w:style w:type="character" w:styleId="Strong">
    <w:name w:val="Strong"/>
    <w:uiPriority w:val="22"/>
    <w:qFormat/>
    <w:rsid w:val="00E32EC9"/>
    <w:rPr>
      <w:b/>
      <w:bCs/>
    </w:rPr>
  </w:style>
  <w:style w:type="character" w:styleId="Emphasis">
    <w:name w:val="Emphasis"/>
    <w:qFormat/>
    <w:rsid w:val="00A4152D"/>
    <w:rPr>
      <w:i/>
      <w:iCs/>
    </w:rPr>
  </w:style>
  <w:style w:type="paragraph" w:customStyle="1" w:styleId="courier">
    <w:name w:val="courier"/>
    <w:basedOn w:val="Normal"/>
    <w:rsid w:val="00A4152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ED3F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F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3F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3F7D"/>
    <w:rPr>
      <w:sz w:val="24"/>
      <w:szCs w:val="24"/>
    </w:rPr>
  </w:style>
  <w:style w:type="character" w:customStyle="1" w:styleId="body1">
    <w:name w:val="body1"/>
    <w:rsid w:val="00401125"/>
    <w:rPr>
      <w:rFonts w:ascii="Verdana" w:hAnsi="Verdana" w:hint="default"/>
      <w:sz w:val="20"/>
      <w:szCs w:val="20"/>
    </w:rPr>
  </w:style>
  <w:style w:type="paragraph" w:styleId="BalloonText">
    <w:name w:val="Balloon Text"/>
    <w:basedOn w:val="Normal"/>
    <w:link w:val="BalloonTextChar"/>
    <w:rsid w:val="00917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7230"/>
    <w:rPr>
      <w:rFonts w:ascii="Tahoma" w:hAnsi="Tahoma" w:cs="Tahoma"/>
      <w:sz w:val="16"/>
      <w:szCs w:val="16"/>
    </w:rPr>
  </w:style>
  <w:style w:type="table" w:styleId="TableGrid5">
    <w:name w:val="Table Grid 5"/>
    <w:basedOn w:val="TableNormal"/>
    <w:rsid w:val="006936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936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B76C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32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5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srntas01\lrc.jsr\IL%20Handouts%20&amp;%20Worksheets\2025%20Revisions\httpsL\library.reynolds.edu\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6396E01C1E4AA9D78BB5A828F684" ma:contentTypeVersion="0" ma:contentTypeDescription="Create a new document." ma:contentTypeScope="" ma:versionID="e3b67f2415ad081ef50590ed9809bf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4F5C7-046E-4FAC-A95F-A2107FB8F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52FA1-284A-4293-A6EE-9A848AD2A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23B83-E297-4A1D-9A68-94DFA3317304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3656</Characters>
  <Application>Microsoft Office Word</Application>
  <DocSecurity>0</DocSecurity>
  <Lines>117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Databases vs. the Web</vt:lpstr>
    </vt:vector>
  </TitlesOfParts>
  <Company>J. Sargeant Reynolds Community College</Company>
  <LinksUpToDate>false</LinksUpToDate>
  <CharactersWithSpaces>4267</CharactersWithSpaces>
  <SharedDoc>false</SharedDoc>
  <HLinks>
    <vt:vector size="12" baseType="variant"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http://library.reynolds.edu/internal/handouts/evaluate.pdf</vt:lpwstr>
      </vt:variant>
      <vt:variant>
        <vt:lpwstr/>
      </vt:variant>
      <vt:variant>
        <vt:i4>5767242</vt:i4>
      </vt:variant>
      <vt:variant>
        <vt:i4>0</vt:i4>
      </vt:variant>
      <vt:variant>
        <vt:i4>0</vt:i4>
      </vt:variant>
      <vt:variant>
        <vt:i4>5</vt:i4>
      </vt:variant>
      <vt:variant>
        <vt:lpwstr>http://library.reynolds.edu/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Databases vs. the Web</dc:title>
  <dc:subject/>
  <dc:creator>J. Sargeant Reynolds Community College</dc:creator>
  <cp:keywords/>
  <cp:lastModifiedBy>Lynn H. Riggs</cp:lastModifiedBy>
  <cp:revision>2</cp:revision>
  <cp:lastPrinted>2015-07-17T17:14:00Z</cp:lastPrinted>
  <dcterms:created xsi:type="dcterms:W3CDTF">2025-12-03T15:36:00Z</dcterms:created>
  <dcterms:modified xsi:type="dcterms:W3CDTF">2025-12-03T15:36:00Z</dcterms:modified>
</cp:coreProperties>
</file>